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08A" w:rsidRDefault="002752E6" w:rsidP="00322906">
      <w:pPr>
        <w:rPr>
          <w:rFonts w:ascii="Calibri" w:hAnsi="Calibri" w:cs="Calibri"/>
          <w:sz w:val="14"/>
          <w:szCs w:val="14"/>
        </w:rPr>
      </w:pPr>
      <w:r w:rsidRPr="00957DF7">
        <w:rPr>
          <w:rFonts w:ascii="Calibri" w:hAnsi="Calibri" w:cs="Calibri"/>
          <w:sz w:val="14"/>
          <w:szCs w:val="14"/>
        </w:rPr>
        <w:tab/>
      </w:r>
      <w:r w:rsidRPr="00957DF7">
        <w:rPr>
          <w:rFonts w:ascii="Calibri" w:hAnsi="Calibri" w:cs="Calibri"/>
          <w:sz w:val="14"/>
          <w:szCs w:val="14"/>
        </w:rPr>
        <w:tab/>
      </w:r>
      <w:r w:rsidRPr="00957DF7">
        <w:rPr>
          <w:rFonts w:ascii="Calibri" w:hAnsi="Calibri" w:cs="Calibri"/>
          <w:sz w:val="14"/>
          <w:szCs w:val="14"/>
        </w:rPr>
        <w:tab/>
      </w:r>
      <w:r w:rsidRPr="00957DF7">
        <w:rPr>
          <w:rFonts w:ascii="Calibri" w:hAnsi="Calibri" w:cs="Calibri"/>
          <w:sz w:val="14"/>
          <w:szCs w:val="14"/>
        </w:rPr>
        <w:tab/>
      </w:r>
      <w:r w:rsidRPr="00957DF7">
        <w:rPr>
          <w:rFonts w:ascii="Calibri" w:hAnsi="Calibri" w:cs="Calibri"/>
          <w:sz w:val="14"/>
          <w:szCs w:val="14"/>
        </w:rPr>
        <w:tab/>
      </w:r>
      <w:r w:rsidR="00720502" w:rsidRPr="00957DF7">
        <w:rPr>
          <w:rFonts w:ascii="Calibri" w:hAnsi="Calibri" w:cs="Calibri"/>
          <w:sz w:val="14"/>
          <w:szCs w:val="14"/>
        </w:rPr>
        <w:t xml:space="preserve">             </w:t>
      </w:r>
      <w:r w:rsidR="00720502" w:rsidRPr="00957DF7">
        <w:rPr>
          <w:rFonts w:ascii="Calibri" w:hAnsi="Calibri" w:cs="Calibri"/>
          <w:sz w:val="14"/>
          <w:szCs w:val="14"/>
        </w:rPr>
        <w:tab/>
        <w:t xml:space="preserve">   </w:t>
      </w:r>
    </w:p>
    <w:p w:rsidR="004C208A" w:rsidRPr="004C208A" w:rsidRDefault="004C208A" w:rsidP="004C208A">
      <w:pPr>
        <w:jc w:val="right"/>
        <w:rPr>
          <w:rFonts w:ascii="Calibri" w:hAnsi="Calibri" w:cs="Calibri"/>
          <w:sz w:val="20"/>
          <w:szCs w:val="20"/>
        </w:rPr>
      </w:pPr>
      <w:r w:rsidRPr="004C208A">
        <w:rPr>
          <w:rFonts w:ascii="Calibri" w:hAnsi="Calibri" w:cs="Calibri"/>
          <w:sz w:val="20"/>
          <w:szCs w:val="20"/>
        </w:rPr>
        <w:t>……………………………………………………………….</w:t>
      </w:r>
    </w:p>
    <w:p w:rsidR="007C63B2" w:rsidRPr="004C208A" w:rsidRDefault="004C208A" w:rsidP="004C208A">
      <w:pPr>
        <w:jc w:val="righ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  <w:r w:rsidR="007C63B2" w:rsidRPr="004C208A">
        <w:rPr>
          <w:rFonts w:ascii="Calibri" w:hAnsi="Calibri" w:cs="Calibri"/>
          <w:sz w:val="20"/>
          <w:szCs w:val="20"/>
        </w:rPr>
        <w:t>/miejscowość i data/</w:t>
      </w:r>
    </w:p>
    <w:p w:rsidR="007C63B2" w:rsidRPr="00957DF7" w:rsidRDefault="007C63B2" w:rsidP="007C63B2">
      <w:pPr>
        <w:rPr>
          <w:rFonts w:ascii="Calibri" w:hAnsi="Calibri" w:cs="Calibri"/>
        </w:rPr>
      </w:pPr>
    </w:p>
    <w:p w:rsidR="007C63B2" w:rsidRPr="00957DF7" w:rsidRDefault="009F72AB" w:rsidP="007C63B2">
      <w:pPr>
        <w:rPr>
          <w:rFonts w:ascii="Calibri" w:hAnsi="Calibri" w:cs="Calibri"/>
          <w:sz w:val="14"/>
          <w:szCs w:val="14"/>
        </w:rPr>
      </w:pPr>
      <w:r w:rsidRPr="009F72AB">
        <w:rPr>
          <w:rFonts w:ascii="Calibri" w:hAnsi="Calibri" w:cs="Calibri"/>
          <w:b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01.8pt;margin-top:4.25pt;width:188.7pt;height:48.6pt;z-index:1;mso-height-percent:200;mso-height-percent:200;mso-width-relative:margin;mso-height-relative:margin" stroked="f">
            <v:textbox style="mso-fit-shape-to-text:t">
              <w:txbxContent>
                <w:p w:rsidR="004C208A" w:rsidRPr="00B85B80" w:rsidRDefault="004C208A">
                  <w:pPr>
                    <w:rPr>
                      <w:rFonts w:ascii="Calibri" w:hAnsi="Calibri" w:cs="Calibri"/>
                      <w:b/>
                    </w:rPr>
                  </w:pPr>
                  <w:r w:rsidRPr="00B85B80">
                    <w:rPr>
                      <w:rFonts w:ascii="Calibri" w:hAnsi="Calibri" w:cs="Calibri"/>
                      <w:b/>
                    </w:rPr>
                    <w:t>Burmistrz Miasta i Gminy Kępno</w:t>
                  </w:r>
                </w:p>
                <w:p w:rsidR="004C208A" w:rsidRPr="00B85B80" w:rsidRDefault="004C208A">
                  <w:pPr>
                    <w:rPr>
                      <w:rFonts w:ascii="Calibri" w:hAnsi="Calibri" w:cs="Calibri"/>
                    </w:rPr>
                  </w:pPr>
                  <w:r w:rsidRPr="00B85B80">
                    <w:rPr>
                      <w:rFonts w:ascii="Calibri" w:hAnsi="Calibri" w:cs="Calibri"/>
                    </w:rPr>
                    <w:t xml:space="preserve">ul. Ratuszowa 1 </w:t>
                  </w:r>
                </w:p>
                <w:p w:rsidR="004C208A" w:rsidRPr="00B85B80" w:rsidRDefault="004C208A">
                  <w:pPr>
                    <w:rPr>
                      <w:rFonts w:ascii="Calibri" w:hAnsi="Calibri" w:cs="Calibri"/>
                    </w:rPr>
                  </w:pPr>
                  <w:r w:rsidRPr="00B85B80">
                    <w:rPr>
                      <w:rFonts w:ascii="Calibri" w:hAnsi="Calibri" w:cs="Calibri"/>
                    </w:rPr>
                    <w:t>63-600 Kępno</w:t>
                  </w:r>
                </w:p>
              </w:txbxContent>
            </v:textbox>
          </v:shape>
        </w:pict>
      </w:r>
      <w:r w:rsidR="007C63B2" w:rsidRPr="00957DF7">
        <w:rPr>
          <w:rFonts w:ascii="Calibri" w:hAnsi="Calibri" w:cs="Calibri"/>
          <w:sz w:val="14"/>
          <w:szCs w:val="14"/>
        </w:rPr>
        <w:t>/</w:t>
      </w:r>
      <w:r w:rsidR="007C63B2" w:rsidRPr="00957DF7">
        <w:rPr>
          <w:rFonts w:ascii="Calibri" w:hAnsi="Calibri" w:cs="Calibri"/>
          <w:sz w:val="14"/>
          <w:szCs w:val="14"/>
        </w:rPr>
        <w:tab/>
      </w:r>
      <w:r w:rsidR="007C63B2" w:rsidRPr="00957DF7">
        <w:rPr>
          <w:rFonts w:ascii="Calibri" w:hAnsi="Calibri" w:cs="Calibri"/>
          <w:sz w:val="14"/>
          <w:szCs w:val="14"/>
        </w:rPr>
        <w:tab/>
      </w:r>
      <w:r w:rsidR="007C63B2" w:rsidRPr="00957DF7">
        <w:rPr>
          <w:rFonts w:ascii="Calibri" w:hAnsi="Calibri" w:cs="Calibri"/>
          <w:sz w:val="14"/>
          <w:szCs w:val="14"/>
        </w:rPr>
        <w:tab/>
      </w:r>
      <w:r w:rsidR="007C63B2" w:rsidRPr="00957DF7">
        <w:rPr>
          <w:rFonts w:ascii="Calibri" w:hAnsi="Calibri" w:cs="Calibri"/>
          <w:sz w:val="14"/>
          <w:szCs w:val="14"/>
        </w:rPr>
        <w:tab/>
      </w:r>
      <w:r w:rsidR="007C63B2" w:rsidRPr="00957DF7">
        <w:rPr>
          <w:rFonts w:ascii="Calibri" w:hAnsi="Calibri" w:cs="Calibri"/>
          <w:sz w:val="14"/>
          <w:szCs w:val="14"/>
        </w:rPr>
        <w:tab/>
        <w:t xml:space="preserve"> </w:t>
      </w:r>
      <w:r w:rsidR="007C63B2" w:rsidRPr="00957DF7">
        <w:rPr>
          <w:rFonts w:ascii="Calibri" w:hAnsi="Calibri" w:cs="Calibri"/>
          <w:sz w:val="14"/>
          <w:szCs w:val="14"/>
        </w:rPr>
        <w:tab/>
      </w:r>
      <w:r w:rsidR="007C63B2" w:rsidRPr="00957DF7">
        <w:rPr>
          <w:rFonts w:ascii="Calibri" w:hAnsi="Calibri" w:cs="Calibri"/>
          <w:sz w:val="14"/>
          <w:szCs w:val="14"/>
        </w:rPr>
        <w:tab/>
      </w:r>
      <w:r w:rsidR="007C63B2" w:rsidRPr="00957DF7">
        <w:rPr>
          <w:rFonts w:ascii="Calibri" w:hAnsi="Calibri" w:cs="Calibri"/>
          <w:sz w:val="14"/>
          <w:szCs w:val="14"/>
        </w:rPr>
        <w:tab/>
      </w:r>
      <w:r w:rsidR="007C63B2" w:rsidRPr="00957DF7">
        <w:rPr>
          <w:rFonts w:ascii="Calibri" w:hAnsi="Calibri" w:cs="Calibri"/>
          <w:sz w:val="14"/>
          <w:szCs w:val="14"/>
        </w:rPr>
        <w:tab/>
      </w:r>
      <w:r w:rsidR="007C63B2" w:rsidRPr="00957DF7">
        <w:rPr>
          <w:rFonts w:ascii="Calibri" w:hAnsi="Calibri" w:cs="Calibri"/>
          <w:sz w:val="14"/>
          <w:szCs w:val="14"/>
        </w:rPr>
        <w:tab/>
      </w:r>
    </w:p>
    <w:p w:rsidR="00D825C4" w:rsidRPr="00957DF7" w:rsidRDefault="00D825C4" w:rsidP="007C63B2">
      <w:pPr>
        <w:rPr>
          <w:rFonts w:ascii="Calibri" w:hAnsi="Calibri" w:cs="Calibri"/>
        </w:rPr>
      </w:pPr>
    </w:p>
    <w:p w:rsidR="007C63B2" w:rsidRPr="00957DF7" w:rsidRDefault="00720502" w:rsidP="007C63B2">
      <w:pPr>
        <w:rPr>
          <w:rFonts w:ascii="Calibri" w:hAnsi="Calibri" w:cs="Calibri"/>
        </w:rPr>
      </w:pPr>
      <w:r w:rsidRPr="00957DF7">
        <w:rPr>
          <w:rFonts w:ascii="Calibri" w:hAnsi="Calibri" w:cs="Calibri"/>
        </w:rPr>
        <w:tab/>
      </w:r>
      <w:r w:rsidRPr="00957DF7">
        <w:rPr>
          <w:rFonts w:ascii="Calibri" w:hAnsi="Calibri" w:cs="Calibri"/>
        </w:rPr>
        <w:tab/>
      </w:r>
      <w:r w:rsidRPr="00957DF7">
        <w:rPr>
          <w:rFonts w:ascii="Calibri" w:hAnsi="Calibri" w:cs="Calibri"/>
        </w:rPr>
        <w:tab/>
      </w:r>
      <w:r w:rsidRPr="00957DF7">
        <w:rPr>
          <w:rFonts w:ascii="Calibri" w:hAnsi="Calibri" w:cs="Calibri"/>
        </w:rPr>
        <w:tab/>
      </w:r>
      <w:r w:rsidRPr="00957DF7">
        <w:rPr>
          <w:rFonts w:ascii="Calibri" w:hAnsi="Calibri" w:cs="Calibri"/>
        </w:rPr>
        <w:tab/>
      </w:r>
      <w:r w:rsidRPr="00957DF7">
        <w:rPr>
          <w:rFonts w:ascii="Calibri" w:hAnsi="Calibri" w:cs="Calibri"/>
        </w:rPr>
        <w:tab/>
      </w:r>
      <w:r w:rsidRPr="00957DF7">
        <w:rPr>
          <w:rFonts w:ascii="Calibri" w:hAnsi="Calibri" w:cs="Calibri"/>
        </w:rPr>
        <w:tab/>
      </w:r>
      <w:r w:rsidRPr="00957DF7">
        <w:rPr>
          <w:rFonts w:ascii="Calibri" w:hAnsi="Calibri" w:cs="Calibri"/>
        </w:rPr>
        <w:tab/>
      </w:r>
      <w:r w:rsidRPr="00957DF7">
        <w:rPr>
          <w:rFonts w:ascii="Calibri" w:hAnsi="Calibri" w:cs="Calibri"/>
        </w:rPr>
        <w:tab/>
      </w:r>
    </w:p>
    <w:p w:rsidR="007C63B2" w:rsidRDefault="007C63B2" w:rsidP="00720502">
      <w:pPr>
        <w:rPr>
          <w:rFonts w:ascii="Calibri" w:hAnsi="Calibri" w:cs="Calibri"/>
          <w:b/>
        </w:rPr>
      </w:pPr>
    </w:p>
    <w:p w:rsidR="004C208A" w:rsidRDefault="004C208A" w:rsidP="00720502">
      <w:pPr>
        <w:rPr>
          <w:rFonts w:ascii="Calibri" w:hAnsi="Calibri" w:cs="Calibri"/>
          <w:b/>
        </w:rPr>
      </w:pPr>
    </w:p>
    <w:p w:rsidR="004C208A" w:rsidRPr="00957DF7" w:rsidRDefault="004C208A" w:rsidP="00720502">
      <w:pPr>
        <w:rPr>
          <w:rFonts w:ascii="Calibri" w:hAnsi="Calibri" w:cs="Calibri"/>
          <w:b/>
        </w:rPr>
      </w:pPr>
    </w:p>
    <w:p w:rsidR="00FB1EDB" w:rsidRDefault="00FB1EDB" w:rsidP="009F4602">
      <w:pPr>
        <w:spacing w:after="193"/>
        <w:ind w:right="52"/>
        <w:jc w:val="center"/>
        <w:rPr>
          <w:rFonts w:ascii="Calibri" w:hAnsi="Calibri" w:cs="Calibri"/>
          <w:b/>
        </w:rPr>
      </w:pPr>
    </w:p>
    <w:p w:rsidR="009F4602" w:rsidRDefault="009F4602" w:rsidP="009F4602">
      <w:pPr>
        <w:spacing w:after="193"/>
        <w:ind w:right="52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WNIOSEK</w:t>
      </w:r>
      <w:r w:rsidR="000E6717">
        <w:rPr>
          <w:rFonts w:ascii="Calibri" w:hAnsi="Calibri" w:cs="Calibri"/>
          <w:b/>
          <w:vertAlign w:val="superscript"/>
        </w:rPr>
        <w:t xml:space="preserve">  </w:t>
      </w:r>
      <w:r>
        <w:rPr>
          <w:rFonts w:ascii="Calibri" w:hAnsi="Calibri" w:cs="Calibri"/>
          <w:b/>
        </w:rPr>
        <w:t xml:space="preserve">O OSZACOWANIE SZKÓD </w:t>
      </w:r>
    </w:p>
    <w:p w:rsidR="004C208A" w:rsidRDefault="009F4602" w:rsidP="004C208A">
      <w:pPr>
        <w:numPr>
          <w:ilvl w:val="0"/>
          <w:numId w:val="18"/>
        </w:numPr>
        <w:spacing w:after="158" w:line="259" w:lineRule="auto"/>
        <w:ind w:hanging="319"/>
        <w:rPr>
          <w:rFonts w:ascii="Calibri" w:hAnsi="Calibri" w:cs="Calibri"/>
        </w:rPr>
      </w:pPr>
      <w:r>
        <w:rPr>
          <w:rFonts w:ascii="Calibri" w:hAnsi="Calibri" w:cs="Calibri"/>
        </w:rPr>
        <w:t>Wnioskodawca (imię i nazwisko</w:t>
      </w:r>
      <w:r w:rsidR="004C208A">
        <w:rPr>
          <w:rFonts w:ascii="Calibri" w:hAnsi="Calibri" w:cs="Calibri"/>
        </w:rPr>
        <w:t xml:space="preserve"> lub nazwa producenta rolnego</w:t>
      </w:r>
      <w:r w:rsidRPr="004C208A">
        <w:rPr>
          <w:rFonts w:ascii="Calibri" w:hAnsi="Calibri" w:cs="Calibri"/>
        </w:rPr>
        <w:t>)</w:t>
      </w:r>
    </w:p>
    <w:p w:rsidR="009F4602" w:rsidRPr="004C208A" w:rsidRDefault="009F4602" w:rsidP="004C208A">
      <w:pPr>
        <w:spacing w:after="158" w:line="259" w:lineRule="auto"/>
        <w:ind w:left="319"/>
        <w:rPr>
          <w:rFonts w:ascii="Calibri" w:hAnsi="Calibri" w:cs="Calibri"/>
        </w:rPr>
      </w:pPr>
      <w:r w:rsidRPr="004C208A">
        <w:rPr>
          <w:rFonts w:ascii="Calibri" w:hAnsi="Calibri" w:cs="Calibri"/>
        </w:rPr>
        <w:t xml:space="preserve"> .………………………………………………………………………………………..……...</w:t>
      </w:r>
      <w:r w:rsidR="007B08AB" w:rsidRPr="004C208A">
        <w:rPr>
          <w:rFonts w:ascii="Calibri" w:hAnsi="Calibri" w:cs="Calibri"/>
        </w:rPr>
        <w:t>...............................................</w:t>
      </w:r>
    </w:p>
    <w:p w:rsidR="009F4602" w:rsidRDefault="009F4602" w:rsidP="009F4602">
      <w:pPr>
        <w:numPr>
          <w:ilvl w:val="0"/>
          <w:numId w:val="18"/>
        </w:numPr>
        <w:spacing w:after="158" w:line="259" w:lineRule="auto"/>
        <w:ind w:hanging="319"/>
        <w:rPr>
          <w:rFonts w:ascii="Calibri" w:hAnsi="Calibri" w:cs="Calibri"/>
        </w:rPr>
      </w:pPr>
      <w:r>
        <w:rPr>
          <w:rFonts w:ascii="Calibri" w:hAnsi="Calibri" w:cs="Calibri"/>
        </w:rPr>
        <w:t>Adres zamieszkania wnioskodawcy:………………………......……………………….........</w:t>
      </w:r>
      <w:r w:rsidR="007B08AB">
        <w:rPr>
          <w:rFonts w:ascii="Calibri" w:hAnsi="Calibri" w:cs="Calibri"/>
        </w:rPr>
        <w:t>...........................</w:t>
      </w:r>
    </w:p>
    <w:p w:rsidR="009F4602" w:rsidRDefault="009F4602" w:rsidP="009F4602">
      <w:pPr>
        <w:spacing w:after="158"/>
        <w:ind w:left="-5" w:hanging="10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…………………………………………………………………………………………………...</w:t>
      </w:r>
      <w:r w:rsidR="007B08AB">
        <w:rPr>
          <w:rFonts w:ascii="Calibri" w:hAnsi="Calibri" w:cs="Calibri"/>
        </w:rPr>
        <w:t>..................................................</w:t>
      </w:r>
    </w:p>
    <w:p w:rsidR="009F4602" w:rsidRDefault="009F4602" w:rsidP="009F4602">
      <w:pPr>
        <w:numPr>
          <w:ilvl w:val="0"/>
          <w:numId w:val="18"/>
        </w:numPr>
        <w:spacing w:after="158" w:line="259" w:lineRule="auto"/>
        <w:ind w:hanging="319"/>
        <w:rPr>
          <w:rFonts w:ascii="Calibri" w:hAnsi="Calibri" w:cs="Calibri"/>
        </w:rPr>
      </w:pPr>
      <w:r>
        <w:rPr>
          <w:rFonts w:ascii="Calibri" w:hAnsi="Calibri" w:cs="Calibri"/>
        </w:rPr>
        <w:t>Adres siedziby gospodarstwa rolnego:………………………………………………………</w:t>
      </w:r>
      <w:r w:rsidR="007B08AB">
        <w:rPr>
          <w:rFonts w:ascii="Calibri" w:hAnsi="Calibri" w:cs="Calibri"/>
        </w:rPr>
        <w:t>……………………………</w:t>
      </w:r>
    </w:p>
    <w:p w:rsidR="009F4602" w:rsidRDefault="009F4602" w:rsidP="009F4602">
      <w:pPr>
        <w:spacing w:after="158"/>
        <w:ind w:left="-5" w:hanging="10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…………………………………………………………………………………………………...</w:t>
      </w:r>
      <w:r w:rsidR="007B08AB">
        <w:rPr>
          <w:rFonts w:ascii="Calibri" w:hAnsi="Calibri" w:cs="Calibri"/>
        </w:rPr>
        <w:t>..................................................</w:t>
      </w:r>
      <w:r>
        <w:rPr>
          <w:rFonts w:ascii="Calibri" w:hAnsi="Calibri" w:cs="Calibri"/>
        </w:rPr>
        <w:t xml:space="preserve"> </w:t>
      </w:r>
    </w:p>
    <w:p w:rsidR="009F4602" w:rsidRDefault="009F4602" w:rsidP="009F4602">
      <w:pPr>
        <w:numPr>
          <w:ilvl w:val="0"/>
          <w:numId w:val="18"/>
        </w:numPr>
        <w:spacing w:after="158" w:line="259" w:lineRule="auto"/>
        <w:ind w:hanging="319"/>
        <w:rPr>
          <w:rFonts w:ascii="Calibri" w:hAnsi="Calibri" w:cs="Calibri"/>
        </w:rPr>
      </w:pPr>
      <w:r>
        <w:rPr>
          <w:rFonts w:ascii="Calibri" w:hAnsi="Calibri" w:cs="Calibri"/>
        </w:rPr>
        <w:t xml:space="preserve">Nr identyfikacyjny producenta rolnego nadany przez </w:t>
      </w:r>
      <w:proofErr w:type="spellStart"/>
      <w:r>
        <w:rPr>
          <w:rFonts w:ascii="Calibri" w:hAnsi="Calibri" w:cs="Calibri"/>
        </w:rPr>
        <w:t>ARiMR</w:t>
      </w:r>
      <w:proofErr w:type="spellEnd"/>
      <w:r>
        <w:rPr>
          <w:rFonts w:ascii="Calibri" w:hAnsi="Calibri" w:cs="Calibri"/>
        </w:rPr>
        <w:t xml:space="preserve"> ……………………………...</w:t>
      </w:r>
      <w:r w:rsidR="007B08AB">
        <w:rPr>
          <w:rFonts w:ascii="Calibri" w:hAnsi="Calibri" w:cs="Calibri"/>
        </w:rPr>
        <w:t>...................</w:t>
      </w:r>
      <w:r>
        <w:rPr>
          <w:rFonts w:ascii="Calibri" w:hAnsi="Calibri" w:cs="Calibri"/>
        </w:rPr>
        <w:t xml:space="preserve"> </w:t>
      </w:r>
    </w:p>
    <w:p w:rsidR="004C208A" w:rsidRDefault="004C208A" w:rsidP="009F4602">
      <w:pPr>
        <w:numPr>
          <w:ilvl w:val="0"/>
          <w:numId w:val="18"/>
        </w:numPr>
        <w:spacing w:after="158" w:line="259" w:lineRule="auto"/>
        <w:ind w:hanging="319"/>
        <w:rPr>
          <w:rFonts w:ascii="Calibri" w:hAnsi="Calibri" w:cs="Calibri"/>
        </w:rPr>
      </w:pPr>
      <w:r>
        <w:rPr>
          <w:rFonts w:ascii="Calibri" w:hAnsi="Calibri" w:cs="Calibri"/>
        </w:rPr>
        <w:t>Telefon kontaktowy…………………………………………… e-mail: …………………………………………………………</w:t>
      </w:r>
    </w:p>
    <w:p w:rsidR="004C208A" w:rsidRPr="004C208A" w:rsidRDefault="009F4602" w:rsidP="004C208A">
      <w:pPr>
        <w:numPr>
          <w:ilvl w:val="0"/>
          <w:numId w:val="18"/>
        </w:numPr>
        <w:spacing w:after="158" w:line="259" w:lineRule="auto"/>
        <w:ind w:hanging="319"/>
        <w:rPr>
          <w:rFonts w:ascii="Calibri" w:hAnsi="Calibri" w:cs="Calibri"/>
        </w:rPr>
      </w:pPr>
      <w:r>
        <w:rPr>
          <w:rFonts w:ascii="Calibri" w:hAnsi="Calibri" w:cs="Calibri"/>
        </w:rPr>
        <w:t xml:space="preserve">Posiadam grunty rolne </w:t>
      </w:r>
      <w:r>
        <w:rPr>
          <w:rFonts w:ascii="Calibri" w:hAnsi="Calibri" w:cs="Calibri"/>
          <w:b/>
        </w:rPr>
        <w:t>również</w:t>
      </w:r>
      <w:r w:rsidR="004C208A">
        <w:rPr>
          <w:rFonts w:ascii="Calibri" w:hAnsi="Calibri" w:cs="Calibri"/>
          <w:b/>
        </w:rPr>
        <w:t>:</w:t>
      </w:r>
    </w:p>
    <w:p w:rsidR="009F4602" w:rsidRPr="004C208A" w:rsidRDefault="004C208A" w:rsidP="004C208A">
      <w:pPr>
        <w:spacing w:after="158" w:line="259" w:lineRule="auto"/>
        <w:ind w:left="319"/>
        <w:rPr>
          <w:rFonts w:ascii="Calibri" w:hAnsi="Calibri" w:cs="Calibri"/>
        </w:rPr>
      </w:pPr>
      <w:r>
        <w:rPr>
          <w:rFonts w:ascii="Calibri" w:hAnsi="Calibri" w:cs="Calibri"/>
        </w:rPr>
        <w:t xml:space="preserve">1) </w:t>
      </w:r>
      <w:r w:rsidR="009F4602" w:rsidRPr="004C208A">
        <w:rPr>
          <w:rFonts w:ascii="Calibri" w:hAnsi="Calibri" w:cs="Calibri"/>
        </w:rPr>
        <w:t xml:space="preserve"> na terenie</w:t>
      </w:r>
      <w:r>
        <w:rPr>
          <w:rFonts w:ascii="Calibri" w:hAnsi="Calibri" w:cs="Calibri"/>
        </w:rPr>
        <w:t xml:space="preserve"> województwa wielkopolskiego,</w:t>
      </w:r>
      <w:r w:rsidR="009F4602" w:rsidRPr="004C208A">
        <w:rPr>
          <w:rFonts w:ascii="Calibri" w:hAnsi="Calibri" w:cs="Calibri"/>
        </w:rPr>
        <w:t xml:space="preserve"> gmin</w:t>
      </w:r>
      <w:r>
        <w:rPr>
          <w:rFonts w:ascii="Calibri" w:hAnsi="Calibri" w:cs="Calibri"/>
        </w:rPr>
        <w:t>a/</w:t>
      </w:r>
      <w:r w:rsidR="009F4602" w:rsidRPr="004C208A">
        <w:rPr>
          <w:rFonts w:ascii="Calibri" w:hAnsi="Calibri" w:cs="Calibri"/>
        </w:rPr>
        <w:t>y:.................................................................</w:t>
      </w:r>
      <w:r w:rsidR="007B08AB" w:rsidRPr="004C208A">
        <w:rPr>
          <w:rFonts w:ascii="Calibri" w:hAnsi="Calibri" w:cs="Calibri"/>
        </w:rPr>
        <w:t>...</w:t>
      </w:r>
    </w:p>
    <w:p w:rsidR="004C208A" w:rsidRDefault="009F4602" w:rsidP="00F630F4">
      <w:pPr>
        <w:spacing w:after="158"/>
        <w:ind w:left="284" w:hanging="10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…………………………………....o powierzchni</w:t>
      </w:r>
      <w:r w:rsidR="00F630F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…………ha.</w:t>
      </w:r>
    </w:p>
    <w:p w:rsidR="009F4602" w:rsidRDefault="004C208A" w:rsidP="00F630F4">
      <w:pPr>
        <w:spacing w:after="158"/>
        <w:ind w:left="284" w:hanging="10"/>
        <w:rPr>
          <w:rFonts w:ascii="Calibri" w:hAnsi="Calibri" w:cs="Calibri"/>
        </w:rPr>
      </w:pPr>
      <w:r>
        <w:rPr>
          <w:rFonts w:ascii="Calibri" w:hAnsi="Calibri" w:cs="Calibri"/>
        </w:rPr>
        <w:t xml:space="preserve">2) </w:t>
      </w:r>
      <w:r w:rsidR="009F4602">
        <w:rPr>
          <w:rFonts w:ascii="Calibri" w:hAnsi="Calibri" w:cs="Calibri"/>
        </w:rPr>
        <w:t xml:space="preserve">na terenie </w:t>
      </w:r>
      <w:proofErr w:type="spellStart"/>
      <w:r w:rsidR="009F4602">
        <w:rPr>
          <w:rFonts w:ascii="Calibri" w:hAnsi="Calibri" w:cs="Calibri"/>
        </w:rPr>
        <w:t>gminy</w:t>
      </w:r>
      <w:proofErr w:type="spellEnd"/>
      <w:r w:rsidR="009F4602">
        <w:rPr>
          <w:rFonts w:ascii="Calibri" w:hAnsi="Calibri" w:cs="Calibri"/>
        </w:rPr>
        <w:t xml:space="preserve"> ……………………...</w:t>
      </w:r>
      <w:r>
        <w:rPr>
          <w:rFonts w:ascii="Calibri" w:hAnsi="Calibri" w:cs="Calibri"/>
        </w:rPr>
        <w:t>.....................</w:t>
      </w:r>
      <w:r w:rsidR="009F4602">
        <w:rPr>
          <w:rFonts w:ascii="Calibri" w:hAnsi="Calibri" w:cs="Calibri"/>
        </w:rPr>
        <w:t>…</w:t>
      </w:r>
      <w:r w:rsidR="007B08AB"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>…………………………</w:t>
      </w:r>
      <w:r w:rsidR="007B08AB">
        <w:rPr>
          <w:rFonts w:ascii="Calibri" w:hAnsi="Calibri" w:cs="Calibri"/>
        </w:rPr>
        <w:t>……</w:t>
      </w:r>
      <w:r w:rsidR="009F4602">
        <w:rPr>
          <w:rFonts w:ascii="Calibri" w:hAnsi="Calibri" w:cs="Calibri"/>
        </w:rPr>
        <w:t xml:space="preserve">położonej na terenie </w:t>
      </w:r>
    </w:p>
    <w:p w:rsidR="009F4602" w:rsidRDefault="009F4602" w:rsidP="00F630F4">
      <w:pPr>
        <w:spacing w:after="281"/>
        <w:ind w:left="284" w:hanging="10"/>
        <w:rPr>
          <w:rFonts w:ascii="Calibri" w:hAnsi="Calibri" w:cs="Calibri"/>
        </w:rPr>
      </w:pPr>
      <w:r>
        <w:rPr>
          <w:rFonts w:ascii="Calibri" w:hAnsi="Calibri" w:cs="Calibri"/>
        </w:rPr>
        <w:t>województwa</w:t>
      </w:r>
      <w:r w:rsidR="00F630F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…………………..……</w:t>
      </w:r>
      <w:r w:rsidR="007B08AB">
        <w:rPr>
          <w:rFonts w:ascii="Calibri" w:hAnsi="Calibri" w:cs="Calibri"/>
        </w:rPr>
        <w:t>……</w:t>
      </w:r>
      <w:r w:rsidR="00F630F4">
        <w:rPr>
          <w:rFonts w:ascii="Calibri" w:hAnsi="Calibri" w:cs="Calibri"/>
        </w:rPr>
        <w:t>……….</w:t>
      </w:r>
      <w:r w:rsidR="007B08AB">
        <w:rPr>
          <w:rFonts w:ascii="Calibri" w:hAnsi="Calibri" w:cs="Calibri"/>
        </w:rPr>
        <w:t>………………</w:t>
      </w:r>
      <w:r>
        <w:rPr>
          <w:rFonts w:ascii="Calibri" w:hAnsi="Calibri" w:cs="Calibri"/>
        </w:rPr>
        <w:t xml:space="preserve"> powierzchni</w:t>
      </w:r>
      <w:r w:rsidR="00F630F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……….ha. </w:t>
      </w:r>
    </w:p>
    <w:p w:rsidR="009F4602" w:rsidRDefault="009F4602" w:rsidP="009F4602">
      <w:pPr>
        <w:ind w:left="-5" w:hanging="10"/>
        <w:rPr>
          <w:rFonts w:ascii="Calibri" w:hAnsi="Calibri" w:cs="Calibri"/>
        </w:rPr>
      </w:pPr>
      <w:r>
        <w:rPr>
          <w:rFonts w:ascii="Calibri" w:hAnsi="Calibri" w:cs="Calibri"/>
        </w:rPr>
        <w:t>Zwracam się z wnioskiem</w:t>
      </w:r>
      <w:r>
        <w:rPr>
          <w:rFonts w:ascii="Calibri" w:hAnsi="Calibri" w:cs="Calibri"/>
          <w:vertAlign w:val="superscript"/>
        </w:rPr>
        <w:t xml:space="preserve"> </w:t>
      </w:r>
      <w:r>
        <w:rPr>
          <w:rFonts w:ascii="Calibri" w:hAnsi="Calibri" w:cs="Calibri"/>
        </w:rPr>
        <w:t>o szacowanie szkód powstałych w moim gospodarstwie rolnym w wyniku niekorzystnego zjawiska atmosferycznego</w:t>
      </w:r>
      <w:r>
        <w:rPr>
          <w:rFonts w:ascii="Calibri" w:hAnsi="Calibri" w:cs="Calibri"/>
          <w:vertAlign w:val="superscript"/>
        </w:rPr>
        <w:t xml:space="preserve"> </w:t>
      </w:r>
      <w:r>
        <w:rPr>
          <w:rFonts w:ascii="Calibri" w:hAnsi="Calibri" w:cs="Calibri"/>
        </w:rPr>
        <w:t>– suszy.</w:t>
      </w:r>
    </w:p>
    <w:p w:rsidR="00FB1EDB" w:rsidRDefault="009F4602" w:rsidP="009F4602">
      <w:pPr>
        <w:spacing w:after="359"/>
        <w:ind w:left="-5" w:hanging="10"/>
        <w:rPr>
          <w:rFonts w:ascii="Calibri" w:hAnsi="Calibri" w:cs="Calibri"/>
        </w:rPr>
      </w:pPr>
      <w:r>
        <w:rPr>
          <w:rFonts w:ascii="Calibri" w:hAnsi="Calibri" w:cs="Calibri"/>
        </w:rPr>
        <w:t>Szkody powstały w:</w:t>
      </w:r>
      <w:r>
        <w:rPr>
          <w:rFonts w:ascii="Calibri" w:hAnsi="Calibri" w:cs="Calibri"/>
          <w:vertAlign w:val="superscript"/>
        </w:rPr>
        <w:t xml:space="preserve"> </w:t>
      </w:r>
      <w:r>
        <w:rPr>
          <w:rFonts w:ascii="Calibri" w:hAnsi="Calibri" w:cs="Calibri"/>
        </w:rPr>
        <w:t xml:space="preserve">  1) uprawach    </w:t>
      </w:r>
      <w:r>
        <w:rPr>
          <w:rFonts w:ascii="Calibri" w:hAnsi="Calibri" w:cs="Calibri"/>
          <w:sz w:val="32"/>
        </w:rPr>
        <w:t xml:space="preserve">X </w:t>
      </w:r>
      <w:r>
        <w:rPr>
          <w:rFonts w:ascii="Calibri" w:hAnsi="Calibri" w:cs="Calibri"/>
          <w:sz w:val="32"/>
        </w:rPr>
        <w:tab/>
      </w:r>
      <w:r>
        <w:rPr>
          <w:rFonts w:ascii="Calibri" w:hAnsi="Calibri" w:cs="Calibri"/>
        </w:rPr>
        <w:t xml:space="preserve">2) zwierzętach   </w:t>
      </w:r>
      <w:r w:rsidR="007B08AB">
        <w:rPr>
          <w:rFonts w:ascii="Calibri" w:hAnsi="Calibri" w:cs="Calibri"/>
          <w:sz w:val="32"/>
        </w:rPr>
        <w:t xml:space="preserve">    </w:t>
      </w:r>
      <w:r>
        <w:rPr>
          <w:rFonts w:ascii="Calibri" w:hAnsi="Calibri" w:cs="Calibri"/>
          <w:sz w:val="32"/>
        </w:rPr>
        <w:t xml:space="preserve">     </w:t>
      </w:r>
      <w:r>
        <w:rPr>
          <w:rFonts w:ascii="Calibri" w:hAnsi="Calibri" w:cs="Calibri"/>
        </w:rPr>
        <w:t xml:space="preserve">3) środkach trwałych  </w:t>
      </w:r>
      <w:r w:rsidR="007B08AB">
        <w:rPr>
          <w:rFonts w:ascii="Calibri" w:hAnsi="Calibri" w:cs="Calibri"/>
        </w:rPr>
        <w:t xml:space="preserve">        </w:t>
      </w:r>
      <w:r>
        <w:rPr>
          <w:rFonts w:ascii="Calibri" w:hAnsi="Calibri" w:cs="Calibri"/>
          <w:sz w:val="32"/>
        </w:rPr>
        <w:t xml:space="preserve"> </w:t>
      </w:r>
      <w:r>
        <w:rPr>
          <w:rFonts w:ascii="Calibri" w:hAnsi="Calibri" w:cs="Calibri"/>
        </w:rPr>
        <w:t xml:space="preserve">na terenie </w:t>
      </w:r>
      <w:proofErr w:type="spellStart"/>
      <w:r>
        <w:rPr>
          <w:rFonts w:ascii="Calibri" w:hAnsi="Calibri" w:cs="Calibri"/>
        </w:rPr>
        <w:t>gminy</w:t>
      </w:r>
      <w:proofErr w:type="spellEnd"/>
      <w:r>
        <w:rPr>
          <w:rFonts w:ascii="Calibri" w:hAnsi="Calibri" w:cs="Calibri"/>
        </w:rPr>
        <w:t xml:space="preserve"> </w:t>
      </w:r>
      <w:r w:rsidR="00DD332A">
        <w:rPr>
          <w:rFonts w:ascii="Calibri" w:hAnsi="Calibri" w:cs="Calibri"/>
        </w:rPr>
        <w:t>Kępno</w:t>
      </w:r>
      <w:r w:rsidR="00FB1EDB">
        <w:rPr>
          <w:rFonts w:ascii="Calibri" w:hAnsi="Calibri" w:cs="Calibri"/>
        </w:rPr>
        <w:t>.</w:t>
      </w:r>
    </w:p>
    <w:p w:rsidR="00FB1EDB" w:rsidRDefault="00FB1EDB" w:rsidP="009F4602">
      <w:pPr>
        <w:spacing w:after="359"/>
        <w:ind w:left="-5" w:hanging="10"/>
        <w:rPr>
          <w:rFonts w:ascii="Calibri" w:hAnsi="Calibri" w:cs="Calibri"/>
        </w:rPr>
      </w:pPr>
    </w:p>
    <w:p w:rsidR="00FB1EDB" w:rsidRDefault="00FB1EDB" w:rsidP="009F4602">
      <w:pPr>
        <w:spacing w:after="359"/>
        <w:ind w:left="-5" w:hanging="10"/>
        <w:rPr>
          <w:rFonts w:ascii="Calibri" w:hAnsi="Calibri" w:cs="Calibri"/>
        </w:rPr>
      </w:pPr>
    </w:p>
    <w:p w:rsidR="00FB1EDB" w:rsidRDefault="00FB1EDB" w:rsidP="009F4602">
      <w:pPr>
        <w:spacing w:after="359"/>
        <w:ind w:left="-5" w:hanging="10"/>
        <w:rPr>
          <w:rFonts w:ascii="Calibri" w:hAnsi="Calibri" w:cs="Calibri"/>
        </w:rPr>
      </w:pPr>
    </w:p>
    <w:p w:rsidR="009F4602" w:rsidRDefault="009F4602" w:rsidP="00FB1EDB">
      <w:pPr>
        <w:spacing w:after="359"/>
        <w:ind w:left="-5" w:hanging="1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 </w:t>
      </w:r>
      <w:r>
        <w:rPr>
          <w:rFonts w:ascii="Calibri" w:hAnsi="Calibri" w:cs="Calibri"/>
          <w:b/>
        </w:rPr>
        <w:t xml:space="preserve">Tabela 1. Szczegółowy wykaz prowadzonej produkcji roślinnej. </w:t>
      </w:r>
    </w:p>
    <w:tbl>
      <w:tblPr>
        <w:tblW w:w="10329" w:type="dxa"/>
        <w:tblInd w:w="2" w:type="dxa"/>
        <w:tblCellMar>
          <w:top w:w="7" w:type="dxa"/>
          <w:left w:w="120" w:type="dxa"/>
          <w:right w:w="74" w:type="dxa"/>
        </w:tblCellMar>
        <w:tblLook w:val="00A0"/>
      </w:tblPr>
      <w:tblGrid>
        <w:gridCol w:w="539"/>
        <w:gridCol w:w="3265"/>
        <w:gridCol w:w="2693"/>
        <w:gridCol w:w="2268"/>
        <w:gridCol w:w="1564"/>
      </w:tblGrid>
      <w:tr w:rsidR="00705FD8" w:rsidTr="00705FD8">
        <w:trPr>
          <w:trHeight w:val="1077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705FD8" w:rsidRDefault="00705F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Lp.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705FD8" w:rsidRDefault="00705FD8" w:rsidP="00E3273A">
            <w:pPr>
              <w:ind w:right="47"/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Miejscowość, nr działki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705FD8" w:rsidRDefault="00705FD8">
            <w:pPr>
              <w:ind w:right="47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>Nazwa uprawy</w:t>
            </w:r>
            <w:r>
              <w:rPr>
                <w:rFonts w:ascii="Calibri" w:hAnsi="Calibri" w:cs="Calibri"/>
                <w:b/>
                <w:sz w:val="20"/>
                <w:vertAlign w:val="superscript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705FD8" w:rsidRDefault="00705FD8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Powierzchnia całkowita </w:t>
            </w:r>
          </w:p>
          <w:p w:rsidR="00705FD8" w:rsidRDefault="00705FD8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prowadzonych upraw [ha]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705FD8" w:rsidRDefault="00705FD8">
            <w:pPr>
              <w:ind w:left="-113" w:firstLine="38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>Szacunkowy procent strat [%]</w:t>
            </w:r>
          </w:p>
          <w:p w:rsidR="00705FD8" w:rsidRDefault="00705FD8">
            <w:pPr>
              <w:ind w:left="-113"/>
              <w:jc w:val="center"/>
              <w:rPr>
                <w:rFonts w:ascii="Calibri" w:hAnsi="Calibri" w:cs="Calibri"/>
              </w:rPr>
            </w:pPr>
          </w:p>
        </w:tc>
      </w:tr>
      <w:tr w:rsidR="00705FD8" w:rsidTr="00705FD8">
        <w:trPr>
          <w:trHeight w:val="30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1.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2.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3.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4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4.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1.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3.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4.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>5.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6.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</w:tr>
      <w:tr w:rsidR="00705FD8" w:rsidTr="00705FD8">
        <w:trPr>
          <w:trHeight w:val="300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7.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300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8.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</w:tr>
      <w:tr w:rsidR="00705FD8" w:rsidTr="00705FD8">
        <w:trPr>
          <w:trHeight w:val="28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9.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8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10.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</w:tr>
      <w:tr w:rsidR="00705FD8" w:rsidTr="00705FD8">
        <w:trPr>
          <w:trHeight w:val="300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11.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1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>12.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2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2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300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13.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5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5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14.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15.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6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6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16.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17.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8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18.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3" w:right="49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3" w:right="49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8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FD8" w:rsidRDefault="00705FD8">
            <w:pPr>
              <w:ind w:left="22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19.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3" w:right="49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3" w:right="49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20.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21.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22.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300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23.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2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2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300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24.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2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25.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0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9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26.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49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49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27.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3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300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28.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49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49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0"/>
              </w:rPr>
              <w:t xml:space="preserve">29.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right="54"/>
              <w:jc w:val="center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705FD8" w:rsidTr="00705FD8">
        <w:trPr>
          <w:trHeight w:val="29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705FD8" w:rsidRDefault="00705FD8">
            <w:pPr>
              <w:rPr>
                <w:rFonts w:ascii="Calibri" w:hAnsi="Calibri" w:cs="Calibri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:rsidR="00705FD8" w:rsidRDefault="00705FD8">
            <w:pPr>
              <w:ind w:left="1126"/>
              <w:rPr>
                <w:rFonts w:ascii="Calibri" w:hAnsi="Calibri" w:cs="Calibri"/>
                <w:b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05FD8" w:rsidRDefault="00705FD8">
            <w:pPr>
              <w:ind w:left="11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 xml:space="preserve">Razem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05FD8" w:rsidRDefault="00705FD8">
            <w:pPr>
              <w:ind w:left="1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 xml:space="preserve"> </w:t>
            </w:r>
          </w:p>
        </w:tc>
      </w:tr>
    </w:tbl>
    <w:p w:rsidR="009F4602" w:rsidRDefault="009F4602" w:rsidP="009F4602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 </w:t>
      </w:r>
    </w:p>
    <w:p w:rsidR="009F4602" w:rsidRDefault="009F4602" w:rsidP="009F4602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 RAZEM ……..…</w:t>
      </w:r>
      <w:r w:rsidR="007B08AB">
        <w:rPr>
          <w:rFonts w:ascii="Calibri" w:hAnsi="Calibri" w:cs="Calibri"/>
          <w:b/>
        </w:rPr>
        <w:t>…………..</w:t>
      </w:r>
      <w:r>
        <w:rPr>
          <w:rFonts w:ascii="Calibri" w:hAnsi="Calibri" w:cs="Calibri"/>
          <w:b/>
        </w:rPr>
        <w:t xml:space="preserve"> ha  (zgodnie z wnioskiem o dopłaty bezpośrednie)</w:t>
      </w:r>
    </w:p>
    <w:p w:rsidR="007B08AB" w:rsidRDefault="009F4602" w:rsidP="007B08AB">
      <w:pPr>
        <w:spacing w:after="19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 </w:t>
      </w:r>
    </w:p>
    <w:p w:rsidR="009F4602" w:rsidRDefault="009F4602" w:rsidP="009F4602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Załącznik:</w:t>
      </w:r>
    </w:p>
    <w:p w:rsidR="009F4602" w:rsidRDefault="009F4602" w:rsidP="009F4602">
      <w:pPr>
        <w:pStyle w:val="Akapitzlist"/>
        <w:numPr>
          <w:ilvl w:val="0"/>
          <w:numId w:val="19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Kserokopia wniosku o przyznanie płatności obszarowych na bieżący rok składanego do </w:t>
      </w:r>
      <w:proofErr w:type="spellStart"/>
      <w:r>
        <w:rPr>
          <w:b/>
          <w:sz w:val="24"/>
          <w:szCs w:val="24"/>
        </w:rPr>
        <w:t>ARiMR</w:t>
      </w:r>
      <w:proofErr w:type="spellEnd"/>
    </w:p>
    <w:p w:rsidR="009F4602" w:rsidRDefault="009F4602" w:rsidP="009F4602">
      <w:pPr>
        <w:rPr>
          <w:rFonts w:ascii="Calibri" w:hAnsi="Calibri" w:cs="Calibri"/>
          <w:b/>
        </w:rPr>
      </w:pPr>
    </w:p>
    <w:p w:rsidR="007D0DE7" w:rsidRDefault="009F4602" w:rsidP="009F4602">
      <w:pPr>
        <w:spacing w:line="276" w:lineRule="auto"/>
        <w:ind w:right="37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 xml:space="preserve">....................................................................... </w:t>
      </w:r>
      <w:r w:rsidR="007B08AB">
        <w:rPr>
          <w:rFonts w:ascii="Calibri" w:hAnsi="Calibri" w:cs="Calibri"/>
          <w:i/>
        </w:rPr>
        <w:t xml:space="preserve">             …………………………………………………………………</w:t>
      </w:r>
    </w:p>
    <w:p w:rsidR="007D0DE7" w:rsidRDefault="007D0DE7" w:rsidP="007D0DE7">
      <w:pPr>
        <w:spacing w:line="276" w:lineRule="auto"/>
        <w:ind w:right="37"/>
        <w:rPr>
          <w:rFonts w:ascii="Calibri" w:hAnsi="Calibri" w:cs="Calibri"/>
        </w:rPr>
      </w:pPr>
      <w:r>
        <w:rPr>
          <w:rFonts w:ascii="Calibri" w:hAnsi="Calibri" w:cs="Calibri"/>
        </w:rPr>
        <w:t xml:space="preserve">Miejscowość, data                                                                    </w:t>
      </w:r>
      <w:r>
        <w:rPr>
          <w:rFonts w:ascii="Calibri" w:hAnsi="Calibri" w:cs="Calibri"/>
          <w:bCs/>
          <w:iCs/>
        </w:rPr>
        <w:t>Czytelny podpis producenta rolnego</w:t>
      </w:r>
      <w:r>
        <w:rPr>
          <w:rFonts w:ascii="Calibri" w:hAnsi="Calibri" w:cs="Calibri"/>
          <w:i/>
        </w:rPr>
        <w:t xml:space="preserve"> </w:t>
      </w:r>
    </w:p>
    <w:p w:rsidR="007D0DE7" w:rsidRDefault="007D0DE7" w:rsidP="007D0DE7">
      <w:pPr>
        <w:jc w:val="center"/>
        <w:rPr>
          <w:rFonts w:ascii="Calibri" w:hAnsi="Calibri" w:cs="Calibri"/>
          <w:i/>
        </w:rPr>
      </w:pPr>
    </w:p>
    <w:p w:rsidR="00B85B80" w:rsidRDefault="00B85B80" w:rsidP="007D0DE7">
      <w:pPr>
        <w:pStyle w:val="Heading1"/>
        <w:ind w:right="2337"/>
      </w:pPr>
    </w:p>
    <w:p w:rsidR="007D0DE7" w:rsidRDefault="007D0DE7" w:rsidP="00B85B80">
      <w:pPr>
        <w:pStyle w:val="Heading1"/>
        <w:ind w:left="1843" w:right="2337"/>
      </w:pPr>
      <w:r>
        <w:t>ZGODA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PRZETWARZANIE</w:t>
      </w:r>
      <w:r>
        <w:rPr>
          <w:spacing w:val="-2"/>
        </w:rPr>
        <w:t xml:space="preserve"> </w:t>
      </w:r>
      <w:r>
        <w:t>DANYCH</w:t>
      </w:r>
      <w:r>
        <w:rPr>
          <w:spacing w:val="-5"/>
        </w:rPr>
        <w:t xml:space="preserve"> </w:t>
      </w:r>
      <w:r>
        <w:t>OSOBOWYCH</w:t>
      </w:r>
    </w:p>
    <w:p w:rsidR="007D0DE7" w:rsidRDefault="007D0DE7" w:rsidP="007D0DE7">
      <w:pPr>
        <w:pStyle w:val="Tekstpodstawowy"/>
        <w:spacing w:before="10"/>
        <w:jc w:val="left"/>
        <w:rPr>
          <w:b w:val="0"/>
          <w:sz w:val="29"/>
        </w:rPr>
      </w:pPr>
    </w:p>
    <w:p w:rsidR="007D0DE7" w:rsidRPr="007D0DE7" w:rsidRDefault="007D0DE7" w:rsidP="007D0DE7">
      <w:pPr>
        <w:pStyle w:val="Tekstpodstawowy"/>
        <w:ind w:left="112" w:right="108" w:firstLine="708"/>
        <w:rPr>
          <w:b w:val="0"/>
        </w:rPr>
      </w:pPr>
      <w:r w:rsidRPr="007D0DE7">
        <w:rPr>
          <w:b w:val="0"/>
        </w:rPr>
        <w:t>Ja,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………………………………………………………………………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(imię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i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nazwisko),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wyrażam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zgodę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na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przetwarzanie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moich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danych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osobowych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w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zakresie: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imię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i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nazwisko,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adres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gospodarstwa,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adres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zamieszkania, numer identyfikacyjny producenta, numer telefonu, w celu oszacowania szkód wyrządzonych</w:t>
      </w:r>
      <w:r w:rsidRPr="007D0DE7">
        <w:rPr>
          <w:b w:val="0"/>
          <w:spacing w:val="-47"/>
        </w:rPr>
        <w:t xml:space="preserve"> </w:t>
      </w:r>
      <w:r w:rsidRPr="007D0DE7">
        <w:rPr>
          <w:b w:val="0"/>
        </w:rPr>
        <w:t>przez niekorzystne zjawiska atmosferyczne i sporządzenia protokołu oszacowania szkód, umożliwiającego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ubieganie</w:t>
      </w:r>
      <w:r w:rsidRPr="007D0DE7">
        <w:rPr>
          <w:b w:val="0"/>
          <w:spacing w:val="-1"/>
        </w:rPr>
        <w:t xml:space="preserve"> </w:t>
      </w:r>
      <w:r w:rsidRPr="007D0DE7">
        <w:rPr>
          <w:b w:val="0"/>
        </w:rPr>
        <w:t>się</w:t>
      </w:r>
      <w:r w:rsidRPr="007D0DE7">
        <w:rPr>
          <w:b w:val="0"/>
          <w:spacing w:val="-2"/>
        </w:rPr>
        <w:t xml:space="preserve"> </w:t>
      </w:r>
      <w:r w:rsidRPr="007D0DE7">
        <w:rPr>
          <w:b w:val="0"/>
        </w:rPr>
        <w:t>o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pomoc</w:t>
      </w:r>
      <w:r w:rsidRPr="007D0DE7">
        <w:rPr>
          <w:b w:val="0"/>
          <w:spacing w:val="-3"/>
        </w:rPr>
        <w:t xml:space="preserve"> </w:t>
      </w:r>
      <w:r w:rsidRPr="007D0DE7">
        <w:rPr>
          <w:b w:val="0"/>
        </w:rPr>
        <w:t>ze środków</w:t>
      </w:r>
      <w:r w:rsidRPr="007D0DE7">
        <w:rPr>
          <w:b w:val="0"/>
          <w:spacing w:val="1"/>
        </w:rPr>
        <w:t xml:space="preserve"> </w:t>
      </w:r>
      <w:r w:rsidRPr="007D0DE7">
        <w:rPr>
          <w:b w:val="0"/>
        </w:rPr>
        <w:t>publicznych.</w:t>
      </w:r>
    </w:p>
    <w:p w:rsidR="007D0DE7" w:rsidRPr="007D0DE7" w:rsidRDefault="007D0DE7" w:rsidP="007D0DE7">
      <w:pPr>
        <w:pStyle w:val="Tekstpodstawowy"/>
        <w:spacing w:before="122"/>
        <w:ind w:left="112"/>
        <w:jc w:val="left"/>
        <w:rPr>
          <w:b w:val="0"/>
        </w:rPr>
      </w:pPr>
      <w:r w:rsidRPr="007D0DE7">
        <w:rPr>
          <w:b w:val="0"/>
        </w:rPr>
        <w:t>Zostałem/łam</w:t>
      </w:r>
      <w:r w:rsidRPr="007D0DE7">
        <w:rPr>
          <w:b w:val="0"/>
          <w:spacing w:val="11"/>
        </w:rPr>
        <w:t xml:space="preserve"> </w:t>
      </w:r>
      <w:r w:rsidRPr="007D0DE7">
        <w:rPr>
          <w:b w:val="0"/>
        </w:rPr>
        <w:t>poinformowany/a,</w:t>
      </w:r>
      <w:r w:rsidRPr="007D0DE7">
        <w:rPr>
          <w:b w:val="0"/>
          <w:spacing w:val="59"/>
        </w:rPr>
        <w:t xml:space="preserve"> </w:t>
      </w:r>
      <w:r w:rsidRPr="007D0DE7">
        <w:rPr>
          <w:b w:val="0"/>
        </w:rPr>
        <w:t>że</w:t>
      </w:r>
      <w:r w:rsidRPr="007D0DE7">
        <w:rPr>
          <w:b w:val="0"/>
          <w:spacing w:val="59"/>
        </w:rPr>
        <w:t xml:space="preserve"> </w:t>
      </w:r>
      <w:r w:rsidRPr="007D0DE7">
        <w:rPr>
          <w:b w:val="0"/>
        </w:rPr>
        <w:t>wyrażenie</w:t>
      </w:r>
      <w:r w:rsidRPr="007D0DE7">
        <w:rPr>
          <w:b w:val="0"/>
          <w:spacing w:val="60"/>
        </w:rPr>
        <w:t xml:space="preserve"> </w:t>
      </w:r>
      <w:r w:rsidRPr="007D0DE7">
        <w:rPr>
          <w:b w:val="0"/>
        </w:rPr>
        <w:t>zgody</w:t>
      </w:r>
      <w:r w:rsidRPr="007D0DE7">
        <w:rPr>
          <w:b w:val="0"/>
          <w:spacing w:val="61"/>
        </w:rPr>
        <w:t xml:space="preserve"> </w:t>
      </w:r>
      <w:r w:rsidRPr="007D0DE7">
        <w:rPr>
          <w:b w:val="0"/>
        </w:rPr>
        <w:t>jest</w:t>
      </w:r>
      <w:r w:rsidRPr="007D0DE7">
        <w:rPr>
          <w:b w:val="0"/>
          <w:spacing w:val="59"/>
        </w:rPr>
        <w:t xml:space="preserve"> </w:t>
      </w:r>
      <w:r w:rsidRPr="007D0DE7">
        <w:rPr>
          <w:b w:val="0"/>
        </w:rPr>
        <w:t>dobrowolne,</w:t>
      </w:r>
      <w:r w:rsidRPr="007D0DE7">
        <w:rPr>
          <w:b w:val="0"/>
          <w:spacing w:val="58"/>
        </w:rPr>
        <w:t xml:space="preserve"> </w:t>
      </w:r>
      <w:r w:rsidRPr="007D0DE7">
        <w:rPr>
          <w:b w:val="0"/>
        </w:rPr>
        <w:t>oraz</w:t>
      </w:r>
      <w:r w:rsidRPr="007D0DE7">
        <w:rPr>
          <w:b w:val="0"/>
          <w:spacing w:val="60"/>
        </w:rPr>
        <w:t xml:space="preserve"> </w:t>
      </w:r>
      <w:r w:rsidRPr="007D0DE7">
        <w:rPr>
          <w:b w:val="0"/>
        </w:rPr>
        <w:t>że</w:t>
      </w:r>
      <w:r w:rsidRPr="007D0DE7">
        <w:rPr>
          <w:b w:val="0"/>
          <w:spacing w:val="61"/>
        </w:rPr>
        <w:t xml:space="preserve"> </w:t>
      </w:r>
      <w:r w:rsidRPr="007D0DE7">
        <w:rPr>
          <w:b w:val="0"/>
        </w:rPr>
        <w:t>przysługuje</w:t>
      </w:r>
      <w:r w:rsidRPr="007D0DE7">
        <w:rPr>
          <w:b w:val="0"/>
          <w:spacing w:val="58"/>
        </w:rPr>
        <w:t xml:space="preserve"> </w:t>
      </w:r>
      <w:r w:rsidRPr="007D0DE7">
        <w:rPr>
          <w:b w:val="0"/>
        </w:rPr>
        <w:t>mi</w:t>
      </w:r>
      <w:r w:rsidRPr="007D0DE7">
        <w:rPr>
          <w:b w:val="0"/>
          <w:spacing w:val="58"/>
        </w:rPr>
        <w:t xml:space="preserve"> </w:t>
      </w:r>
      <w:r w:rsidRPr="007D0DE7">
        <w:rPr>
          <w:b w:val="0"/>
        </w:rPr>
        <w:t>prawo</w:t>
      </w:r>
    </w:p>
    <w:p w:rsidR="007D0DE7" w:rsidRPr="007D0DE7" w:rsidRDefault="007D0DE7" w:rsidP="007D0DE7">
      <w:pPr>
        <w:pStyle w:val="Tekstpodstawowy"/>
        <w:ind w:left="112"/>
        <w:jc w:val="left"/>
        <w:rPr>
          <w:b w:val="0"/>
        </w:rPr>
      </w:pPr>
      <w:r w:rsidRPr="007D0DE7">
        <w:rPr>
          <w:b w:val="0"/>
        </w:rPr>
        <w:t>do</w:t>
      </w:r>
      <w:r w:rsidRPr="007D0DE7">
        <w:rPr>
          <w:b w:val="0"/>
          <w:spacing w:val="-1"/>
        </w:rPr>
        <w:t xml:space="preserve"> </w:t>
      </w:r>
      <w:r w:rsidRPr="007D0DE7">
        <w:rPr>
          <w:b w:val="0"/>
        </w:rPr>
        <w:t>wycofania</w:t>
      </w:r>
      <w:r w:rsidRPr="007D0DE7">
        <w:rPr>
          <w:b w:val="0"/>
          <w:spacing w:val="-2"/>
        </w:rPr>
        <w:t xml:space="preserve"> </w:t>
      </w:r>
      <w:r w:rsidRPr="007D0DE7">
        <w:rPr>
          <w:b w:val="0"/>
        </w:rPr>
        <w:t>zgody</w:t>
      </w:r>
      <w:r w:rsidRPr="007D0DE7">
        <w:rPr>
          <w:b w:val="0"/>
          <w:spacing w:val="-1"/>
        </w:rPr>
        <w:t xml:space="preserve"> </w:t>
      </w:r>
      <w:r w:rsidRPr="007D0DE7">
        <w:rPr>
          <w:b w:val="0"/>
        </w:rPr>
        <w:t>w</w:t>
      </w:r>
      <w:r w:rsidRPr="007D0DE7">
        <w:rPr>
          <w:b w:val="0"/>
          <w:spacing w:val="-4"/>
        </w:rPr>
        <w:t xml:space="preserve"> </w:t>
      </w:r>
      <w:r w:rsidRPr="007D0DE7">
        <w:rPr>
          <w:b w:val="0"/>
        </w:rPr>
        <w:t>dowolnej chwili.</w:t>
      </w:r>
    </w:p>
    <w:p w:rsidR="007D0DE7" w:rsidRPr="007D0DE7" w:rsidRDefault="007D0DE7" w:rsidP="007D0DE7">
      <w:pPr>
        <w:pStyle w:val="Tekstpodstawowy"/>
        <w:spacing w:before="118"/>
        <w:ind w:left="112"/>
        <w:jc w:val="left"/>
        <w:rPr>
          <w:b w:val="0"/>
        </w:rPr>
      </w:pPr>
      <w:r w:rsidRPr="007D0DE7">
        <w:rPr>
          <w:b w:val="0"/>
        </w:rPr>
        <w:t>Zapoznałem/zapoznałam</w:t>
      </w:r>
      <w:r w:rsidRPr="007D0DE7">
        <w:rPr>
          <w:b w:val="0"/>
          <w:spacing w:val="-2"/>
        </w:rPr>
        <w:t xml:space="preserve"> </w:t>
      </w:r>
      <w:r w:rsidRPr="007D0DE7">
        <w:rPr>
          <w:b w:val="0"/>
        </w:rPr>
        <w:t>się</w:t>
      </w:r>
      <w:r w:rsidRPr="007D0DE7">
        <w:rPr>
          <w:b w:val="0"/>
          <w:spacing w:val="-1"/>
        </w:rPr>
        <w:t xml:space="preserve"> </w:t>
      </w:r>
      <w:r w:rsidRPr="007D0DE7">
        <w:rPr>
          <w:b w:val="0"/>
        </w:rPr>
        <w:t>z</w:t>
      </w:r>
      <w:r w:rsidRPr="007D0DE7">
        <w:rPr>
          <w:b w:val="0"/>
          <w:spacing w:val="-3"/>
        </w:rPr>
        <w:t xml:space="preserve"> </w:t>
      </w:r>
      <w:r w:rsidRPr="007D0DE7">
        <w:rPr>
          <w:b w:val="0"/>
        </w:rPr>
        <w:t>poniższą</w:t>
      </w:r>
      <w:r w:rsidRPr="007D0DE7">
        <w:rPr>
          <w:b w:val="0"/>
          <w:spacing w:val="-2"/>
        </w:rPr>
        <w:t xml:space="preserve"> </w:t>
      </w:r>
      <w:r w:rsidRPr="007D0DE7">
        <w:rPr>
          <w:b w:val="0"/>
        </w:rPr>
        <w:t>Informacją</w:t>
      </w:r>
      <w:r w:rsidRPr="007D0DE7">
        <w:rPr>
          <w:b w:val="0"/>
          <w:spacing w:val="-4"/>
        </w:rPr>
        <w:t xml:space="preserve"> </w:t>
      </w:r>
      <w:r w:rsidRPr="007D0DE7">
        <w:rPr>
          <w:b w:val="0"/>
        </w:rPr>
        <w:t>o</w:t>
      </w:r>
      <w:r w:rsidRPr="007D0DE7">
        <w:rPr>
          <w:b w:val="0"/>
          <w:spacing w:val="-1"/>
        </w:rPr>
        <w:t xml:space="preserve"> </w:t>
      </w:r>
      <w:r w:rsidRPr="007D0DE7">
        <w:rPr>
          <w:b w:val="0"/>
        </w:rPr>
        <w:t>prywatności</w:t>
      </w:r>
      <w:r w:rsidRPr="007D0DE7">
        <w:rPr>
          <w:b w:val="0"/>
          <w:spacing w:val="-6"/>
        </w:rPr>
        <w:t xml:space="preserve"> </w:t>
      </w:r>
      <w:r w:rsidRPr="007D0DE7">
        <w:rPr>
          <w:b w:val="0"/>
        </w:rPr>
        <w:t>dotyczącą</w:t>
      </w:r>
      <w:r w:rsidRPr="007D0DE7">
        <w:rPr>
          <w:b w:val="0"/>
          <w:spacing w:val="-5"/>
        </w:rPr>
        <w:t xml:space="preserve"> </w:t>
      </w:r>
      <w:r w:rsidRPr="007D0DE7">
        <w:rPr>
          <w:b w:val="0"/>
        </w:rPr>
        <w:t>przetwarzania</w:t>
      </w:r>
      <w:r w:rsidRPr="007D0DE7">
        <w:rPr>
          <w:b w:val="0"/>
          <w:spacing w:val="-2"/>
        </w:rPr>
        <w:t xml:space="preserve"> </w:t>
      </w:r>
      <w:r w:rsidRPr="007D0DE7">
        <w:rPr>
          <w:b w:val="0"/>
        </w:rPr>
        <w:t>moich</w:t>
      </w:r>
      <w:r w:rsidRPr="007D0DE7">
        <w:rPr>
          <w:b w:val="0"/>
          <w:spacing w:val="-3"/>
        </w:rPr>
        <w:t xml:space="preserve"> </w:t>
      </w:r>
      <w:r w:rsidRPr="007D0DE7">
        <w:rPr>
          <w:b w:val="0"/>
        </w:rPr>
        <w:t>danych.</w:t>
      </w:r>
    </w:p>
    <w:p w:rsidR="007D0DE7" w:rsidRDefault="007D0DE7" w:rsidP="007D0DE7">
      <w:pPr>
        <w:pStyle w:val="Tekstpodstawowy"/>
        <w:jc w:val="left"/>
      </w:pPr>
    </w:p>
    <w:p w:rsidR="007D0DE7" w:rsidRDefault="007D0DE7" w:rsidP="007D0DE7">
      <w:pPr>
        <w:pStyle w:val="Tekstpodstawowy"/>
        <w:jc w:val="left"/>
      </w:pPr>
    </w:p>
    <w:p w:rsidR="007D0DE7" w:rsidRDefault="007D0DE7" w:rsidP="004C208A">
      <w:pPr>
        <w:spacing w:line="293" w:lineRule="exact"/>
      </w:pPr>
      <w:r>
        <w:t>………………….………………………………..……………………...</w:t>
      </w:r>
    </w:p>
    <w:p w:rsidR="007D0DE7" w:rsidRDefault="007D0DE7" w:rsidP="004C208A">
      <w:pPr>
        <w:spacing w:line="219" w:lineRule="exact"/>
        <w:rPr>
          <w:sz w:val="18"/>
        </w:rPr>
      </w:pPr>
      <w:r>
        <w:rPr>
          <w:sz w:val="18"/>
        </w:rPr>
        <w:t>(miejscowość,</w:t>
      </w:r>
      <w:r>
        <w:rPr>
          <w:spacing w:val="-4"/>
          <w:sz w:val="18"/>
        </w:rPr>
        <w:t xml:space="preserve"> </w:t>
      </w:r>
      <w:r>
        <w:rPr>
          <w:sz w:val="18"/>
        </w:rPr>
        <w:t>data,</w:t>
      </w:r>
      <w:r>
        <w:rPr>
          <w:spacing w:val="-6"/>
          <w:sz w:val="18"/>
        </w:rPr>
        <w:t xml:space="preserve"> </w:t>
      </w:r>
      <w:r>
        <w:rPr>
          <w:sz w:val="18"/>
        </w:rPr>
        <w:t>czytelny</w:t>
      </w:r>
      <w:r>
        <w:rPr>
          <w:spacing w:val="-3"/>
          <w:sz w:val="18"/>
        </w:rPr>
        <w:t xml:space="preserve"> </w:t>
      </w:r>
      <w:r>
        <w:rPr>
          <w:sz w:val="18"/>
        </w:rPr>
        <w:t>podpis</w:t>
      </w:r>
      <w:r>
        <w:rPr>
          <w:spacing w:val="-5"/>
          <w:sz w:val="18"/>
        </w:rPr>
        <w:t xml:space="preserve"> </w:t>
      </w:r>
      <w:r>
        <w:rPr>
          <w:sz w:val="18"/>
        </w:rPr>
        <w:t>rolnika</w:t>
      </w:r>
      <w:r>
        <w:rPr>
          <w:spacing w:val="-4"/>
          <w:sz w:val="18"/>
        </w:rPr>
        <w:t xml:space="preserve"> </w:t>
      </w:r>
      <w:r>
        <w:rPr>
          <w:sz w:val="18"/>
        </w:rPr>
        <w:t>składającego</w:t>
      </w:r>
      <w:r>
        <w:rPr>
          <w:spacing w:val="-3"/>
          <w:sz w:val="18"/>
        </w:rPr>
        <w:t xml:space="preserve"> </w:t>
      </w:r>
      <w:r>
        <w:rPr>
          <w:sz w:val="18"/>
        </w:rPr>
        <w:t>wniosek)</w:t>
      </w:r>
    </w:p>
    <w:p w:rsidR="00B85B80" w:rsidRDefault="00B85B80" w:rsidP="007D0DE7">
      <w:pPr>
        <w:jc w:val="center"/>
        <w:rPr>
          <w:b/>
          <w:bCs/>
          <w:spacing w:val="15"/>
          <w:sz w:val="26"/>
          <w:szCs w:val="26"/>
        </w:rPr>
      </w:pPr>
    </w:p>
    <w:p w:rsidR="007D0DE7" w:rsidRDefault="007D0DE7" w:rsidP="007D0DE7">
      <w:pPr>
        <w:pStyle w:val="Heading1"/>
        <w:spacing w:before="148"/>
      </w:pPr>
      <w:r>
        <w:t>INFORMACJA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PRYWATNOŚCI</w:t>
      </w:r>
    </w:p>
    <w:p w:rsidR="007D0DE7" w:rsidRDefault="007D0DE7" w:rsidP="007D0DE7">
      <w:pPr>
        <w:pStyle w:val="Tekstpodstawowy"/>
        <w:spacing w:before="10"/>
        <w:jc w:val="left"/>
        <w:rPr>
          <w:b w:val="0"/>
          <w:sz w:val="29"/>
        </w:rPr>
      </w:pPr>
    </w:p>
    <w:p w:rsidR="007D0DE7" w:rsidRDefault="007D0DE7" w:rsidP="007D0DE7">
      <w:pPr>
        <w:pStyle w:val="Tekstpodstawowy"/>
        <w:spacing w:before="1"/>
        <w:ind w:left="112" w:right="111"/>
      </w:pPr>
      <w:r>
        <w:t>Zgodnie</w:t>
      </w:r>
      <w:r>
        <w:rPr>
          <w:spacing w:val="36"/>
        </w:rPr>
        <w:t xml:space="preserve"> </w:t>
      </w:r>
      <w:r>
        <w:t>z</w:t>
      </w:r>
      <w:r>
        <w:rPr>
          <w:spacing w:val="34"/>
        </w:rPr>
        <w:t xml:space="preserve"> </w:t>
      </w:r>
      <w:r>
        <w:t>rozporządzeniem</w:t>
      </w:r>
      <w:r>
        <w:rPr>
          <w:spacing w:val="35"/>
        </w:rPr>
        <w:t xml:space="preserve"> </w:t>
      </w:r>
      <w:r>
        <w:t>Parlamentu</w:t>
      </w:r>
      <w:r>
        <w:rPr>
          <w:spacing w:val="36"/>
        </w:rPr>
        <w:t xml:space="preserve"> </w:t>
      </w:r>
      <w:r>
        <w:t>Europejskiego</w:t>
      </w:r>
      <w:r>
        <w:rPr>
          <w:spacing w:val="38"/>
        </w:rPr>
        <w:t xml:space="preserve"> </w:t>
      </w:r>
      <w:r>
        <w:t>i</w:t>
      </w:r>
      <w:r>
        <w:rPr>
          <w:spacing w:val="34"/>
        </w:rPr>
        <w:t xml:space="preserve"> </w:t>
      </w:r>
      <w:r>
        <w:t>Rady</w:t>
      </w:r>
      <w:r>
        <w:rPr>
          <w:spacing w:val="34"/>
        </w:rPr>
        <w:t xml:space="preserve"> </w:t>
      </w:r>
      <w:r>
        <w:t>(UE)</w:t>
      </w:r>
      <w:r>
        <w:rPr>
          <w:spacing w:val="35"/>
        </w:rPr>
        <w:t xml:space="preserve"> </w:t>
      </w:r>
      <w:r>
        <w:t>2016/679</w:t>
      </w:r>
      <w:r>
        <w:rPr>
          <w:spacing w:val="33"/>
        </w:rPr>
        <w:t xml:space="preserve"> </w:t>
      </w:r>
      <w:r>
        <w:t>z</w:t>
      </w:r>
      <w:r>
        <w:rPr>
          <w:spacing w:val="36"/>
        </w:rPr>
        <w:t xml:space="preserve"> </w:t>
      </w:r>
      <w:r>
        <w:t>dnia</w:t>
      </w:r>
      <w:r>
        <w:rPr>
          <w:spacing w:val="34"/>
        </w:rPr>
        <w:t xml:space="preserve"> </w:t>
      </w:r>
      <w:r>
        <w:t>27</w:t>
      </w:r>
      <w:r>
        <w:rPr>
          <w:spacing w:val="35"/>
        </w:rPr>
        <w:t xml:space="preserve"> </w:t>
      </w:r>
      <w:r>
        <w:t>kwietnia</w:t>
      </w:r>
      <w:r>
        <w:rPr>
          <w:spacing w:val="34"/>
        </w:rPr>
        <w:t xml:space="preserve"> </w:t>
      </w:r>
      <w:r>
        <w:t>2016</w:t>
      </w:r>
      <w:r>
        <w:rPr>
          <w:spacing w:val="34"/>
        </w:rPr>
        <w:t xml:space="preserve"> </w:t>
      </w:r>
      <w:r>
        <w:t>r.</w:t>
      </w:r>
      <w:r>
        <w:rPr>
          <w:spacing w:val="-47"/>
        </w:rPr>
        <w:t xml:space="preserve"> </w:t>
      </w:r>
      <w:r>
        <w:t>w sprawie</w:t>
      </w:r>
      <w:r>
        <w:rPr>
          <w:spacing w:val="1"/>
        </w:rPr>
        <w:t xml:space="preserve"> </w:t>
      </w:r>
      <w:r>
        <w:t>ochrony</w:t>
      </w:r>
      <w:r>
        <w:rPr>
          <w:spacing w:val="1"/>
        </w:rPr>
        <w:t xml:space="preserve"> </w:t>
      </w:r>
      <w:r>
        <w:t>osób</w:t>
      </w:r>
      <w:r>
        <w:rPr>
          <w:spacing w:val="1"/>
        </w:rPr>
        <w:t xml:space="preserve"> </w:t>
      </w:r>
      <w:r>
        <w:t>fizycznych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związku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przetwarzaniem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osobowych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sprawie</w:t>
      </w:r>
      <w:r>
        <w:rPr>
          <w:spacing w:val="1"/>
        </w:rPr>
        <w:t xml:space="preserve"> </w:t>
      </w:r>
      <w:r>
        <w:t>swobodnego</w:t>
      </w:r>
      <w:r>
        <w:rPr>
          <w:spacing w:val="36"/>
        </w:rPr>
        <w:t xml:space="preserve"> </w:t>
      </w:r>
      <w:r>
        <w:t>przepływu</w:t>
      </w:r>
      <w:r>
        <w:rPr>
          <w:spacing w:val="35"/>
        </w:rPr>
        <w:t xml:space="preserve"> </w:t>
      </w:r>
      <w:r>
        <w:t>takich</w:t>
      </w:r>
      <w:r>
        <w:rPr>
          <w:spacing w:val="37"/>
        </w:rPr>
        <w:t xml:space="preserve"> </w:t>
      </w:r>
      <w:r>
        <w:t>danych</w:t>
      </w:r>
      <w:r>
        <w:rPr>
          <w:spacing w:val="34"/>
        </w:rPr>
        <w:t xml:space="preserve"> </w:t>
      </w:r>
      <w:r>
        <w:t>oraz</w:t>
      </w:r>
      <w:r>
        <w:rPr>
          <w:spacing w:val="34"/>
        </w:rPr>
        <w:t xml:space="preserve"> </w:t>
      </w:r>
      <w:r>
        <w:t>uchylenia</w:t>
      </w:r>
      <w:r>
        <w:rPr>
          <w:spacing w:val="37"/>
        </w:rPr>
        <w:t xml:space="preserve"> </w:t>
      </w:r>
      <w:r>
        <w:t>dyrektywy</w:t>
      </w:r>
      <w:r>
        <w:rPr>
          <w:spacing w:val="36"/>
        </w:rPr>
        <w:t xml:space="preserve"> </w:t>
      </w:r>
      <w:r>
        <w:t>95/46/WE</w:t>
      </w:r>
      <w:r>
        <w:rPr>
          <w:spacing w:val="38"/>
        </w:rPr>
        <w:t xml:space="preserve"> </w:t>
      </w:r>
      <w:r>
        <w:t>(ogólne</w:t>
      </w:r>
      <w:r>
        <w:rPr>
          <w:spacing w:val="38"/>
        </w:rPr>
        <w:t xml:space="preserve"> </w:t>
      </w:r>
      <w:r>
        <w:t>rozporządzenie</w:t>
      </w:r>
    </w:p>
    <w:p w:rsidR="007D0DE7" w:rsidRDefault="007D0DE7" w:rsidP="007D0DE7">
      <w:pPr>
        <w:pStyle w:val="Tekstpodstawowy"/>
        <w:ind w:left="112"/>
      </w:pPr>
      <w:r>
        <w:t>o</w:t>
      </w:r>
      <w:r>
        <w:rPr>
          <w:spacing w:val="-2"/>
        </w:rPr>
        <w:t xml:space="preserve"> </w:t>
      </w:r>
      <w:r>
        <w:t>ochronie danych)</w:t>
      </w:r>
      <w:r>
        <w:rPr>
          <w:spacing w:val="-4"/>
        </w:rPr>
        <w:t xml:space="preserve"> </w:t>
      </w:r>
      <w:r>
        <w:t>(Dz.</w:t>
      </w:r>
      <w:r>
        <w:rPr>
          <w:spacing w:val="-4"/>
        </w:rPr>
        <w:t xml:space="preserve"> </w:t>
      </w:r>
      <w:r>
        <w:t>Urz.</w:t>
      </w:r>
      <w:r>
        <w:rPr>
          <w:spacing w:val="-2"/>
        </w:rPr>
        <w:t xml:space="preserve"> </w:t>
      </w:r>
      <w:r>
        <w:t>UE</w:t>
      </w:r>
      <w:r>
        <w:rPr>
          <w:spacing w:val="-1"/>
        </w:rPr>
        <w:t xml:space="preserve"> </w:t>
      </w:r>
      <w:r>
        <w:t>L</w:t>
      </w:r>
      <w:r>
        <w:rPr>
          <w:spacing w:val="-2"/>
        </w:rPr>
        <w:t xml:space="preserve"> </w:t>
      </w:r>
      <w:r>
        <w:t>119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4.05.2016,</w:t>
      </w:r>
      <w:r>
        <w:rPr>
          <w:spacing w:val="-1"/>
        </w:rPr>
        <w:t xml:space="preserve"> </w:t>
      </w:r>
      <w:r>
        <w:t>str.</w:t>
      </w:r>
      <w:r>
        <w:rPr>
          <w:spacing w:val="-4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późn.</w:t>
      </w:r>
      <w:r>
        <w:rPr>
          <w:spacing w:val="-2"/>
        </w:rPr>
        <w:t xml:space="preserve"> </w:t>
      </w:r>
      <w:r>
        <w:t>zm.),</w:t>
      </w:r>
      <w:r>
        <w:rPr>
          <w:spacing w:val="-4"/>
        </w:rPr>
        <w:t xml:space="preserve"> </w:t>
      </w:r>
      <w:r>
        <w:t>dalej</w:t>
      </w:r>
      <w:r>
        <w:rPr>
          <w:spacing w:val="-2"/>
        </w:rPr>
        <w:t xml:space="preserve"> </w:t>
      </w:r>
      <w:r>
        <w:t>„RODO”,</w:t>
      </w:r>
      <w:r>
        <w:rPr>
          <w:spacing w:val="4"/>
        </w:rPr>
        <w:t xml:space="preserve"> </w:t>
      </w:r>
      <w:r>
        <w:t>informujemy,</w:t>
      </w:r>
      <w:r>
        <w:rPr>
          <w:spacing w:val="-4"/>
        </w:rPr>
        <w:t xml:space="preserve"> </w:t>
      </w:r>
      <w:r>
        <w:t>że: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121" w:after="0" w:line="240" w:lineRule="auto"/>
        <w:ind w:right="104"/>
        <w:contextualSpacing w:val="0"/>
        <w:jc w:val="both"/>
      </w:pPr>
      <w:r>
        <w:t>Administratorem Pani/Pana danych osobowych jest Wojewoda Wielkopolski z siedzibą w Poznaniu przy</w:t>
      </w:r>
      <w:r>
        <w:rPr>
          <w:spacing w:val="1"/>
        </w:rPr>
        <w:t xml:space="preserve"> </w:t>
      </w:r>
      <w:r>
        <w:t>al.</w:t>
      </w:r>
      <w:r>
        <w:rPr>
          <w:spacing w:val="1"/>
        </w:rPr>
        <w:t xml:space="preserve"> </w:t>
      </w:r>
      <w:r>
        <w:t>Niepodległości</w:t>
      </w:r>
      <w:r>
        <w:rPr>
          <w:spacing w:val="1"/>
        </w:rPr>
        <w:t xml:space="preserve"> </w:t>
      </w:r>
      <w:r>
        <w:t>16/18,</w:t>
      </w:r>
      <w:r>
        <w:rPr>
          <w:spacing w:val="1"/>
        </w:rPr>
        <w:t xml:space="preserve"> </w:t>
      </w:r>
      <w:r>
        <w:t>61-713</w:t>
      </w:r>
      <w:r>
        <w:rPr>
          <w:spacing w:val="1"/>
        </w:rPr>
        <w:t xml:space="preserve"> </w:t>
      </w:r>
      <w:r>
        <w:t>Poznań,</w:t>
      </w:r>
      <w:r>
        <w:rPr>
          <w:spacing w:val="1"/>
        </w:rPr>
        <w:t xml:space="preserve"> </w:t>
      </w:r>
      <w:r>
        <w:t>tel.</w:t>
      </w:r>
      <w:r>
        <w:rPr>
          <w:spacing w:val="1"/>
        </w:rPr>
        <w:t xml:space="preserve"> </w:t>
      </w:r>
      <w:r>
        <w:t>61 854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00,</w:t>
      </w:r>
      <w:r>
        <w:rPr>
          <w:spacing w:val="1"/>
        </w:rPr>
        <w:t xml:space="preserve"> </w:t>
      </w:r>
      <w:r>
        <w:t>mail:</w:t>
      </w:r>
      <w:r>
        <w:rPr>
          <w:color w:val="0000FF"/>
          <w:spacing w:val="49"/>
        </w:rPr>
        <w:t xml:space="preserve"> </w:t>
      </w:r>
      <w:hyperlink r:id="rId7">
        <w:r>
          <w:rPr>
            <w:color w:val="0000FF"/>
            <w:u w:val="single" w:color="0000FF"/>
          </w:rPr>
          <w:t>wuw@poznan.uw.gov.p</w:t>
        </w:r>
        <w:r>
          <w:rPr>
            <w:color w:val="0000FF"/>
          </w:rPr>
          <w:t>l</w:t>
        </w:r>
      </w:hyperlink>
      <w:r>
        <w:rPr>
          <w:color w:val="0000FF"/>
          <w:spacing w:val="50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rPr>
          <w:spacing w:val="-4"/>
        </w:rPr>
        <w:t>właściwa</w:t>
      </w:r>
      <w:r>
        <w:rPr>
          <w:spacing w:val="1"/>
        </w:rPr>
        <w:t xml:space="preserve"> </w:t>
      </w:r>
      <w:r>
        <w:rPr>
          <w:spacing w:val="-4"/>
        </w:rPr>
        <w:t>Komisja</w:t>
      </w:r>
      <w:r>
        <w:rPr>
          <w:spacing w:val="-9"/>
        </w:rPr>
        <w:t xml:space="preserve"> </w:t>
      </w:r>
      <w:r>
        <w:rPr>
          <w:spacing w:val="-4"/>
        </w:rPr>
        <w:t>do</w:t>
      </w:r>
      <w:r>
        <w:rPr>
          <w:spacing w:val="-8"/>
        </w:rPr>
        <w:t xml:space="preserve"> </w:t>
      </w:r>
      <w:r>
        <w:rPr>
          <w:spacing w:val="-4"/>
        </w:rPr>
        <w:t>szacowania</w:t>
      </w:r>
      <w:r>
        <w:rPr>
          <w:spacing w:val="-7"/>
        </w:rPr>
        <w:t xml:space="preserve"> </w:t>
      </w:r>
      <w:r>
        <w:rPr>
          <w:spacing w:val="-3"/>
        </w:rPr>
        <w:t>zakresu</w:t>
      </w:r>
      <w:r>
        <w:rPr>
          <w:spacing w:val="-8"/>
        </w:rPr>
        <w:t xml:space="preserve"> </w:t>
      </w:r>
      <w:r>
        <w:rPr>
          <w:spacing w:val="-3"/>
        </w:rPr>
        <w:t>i</w:t>
      </w:r>
      <w:r>
        <w:rPr>
          <w:spacing w:val="-8"/>
        </w:rPr>
        <w:t xml:space="preserve"> </w:t>
      </w:r>
      <w:r>
        <w:rPr>
          <w:spacing w:val="-3"/>
        </w:rPr>
        <w:t>wysokości</w:t>
      </w:r>
      <w:r>
        <w:rPr>
          <w:spacing w:val="-9"/>
        </w:rPr>
        <w:t xml:space="preserve"> </w:t>
      </w:r>
      <w:r>
        <w:rPr>
          <w:spacing w:val="-3"/>
        </w:rPr>
        <w:t>szkód</w:t>
      </w:r>
      <w:r>
        <w:rPr>
          <w:spacing w:val="-10"/>
        </w:rPr>
        <w:t xml:space="preserve"> </w:t>
      </w:r>
      <w:r>
        <w:rPr>
          <w:spacing w:val="-3"/>
        </w:rPr>
        <w:t>w</w:t>
      </w:r>
      <w:r>
        <w:rPr>
          <w:spacing w:val="-8"/>
        </w:rPr>
        <w:t xml:space="preserve"> </w:t>
      </w:r>
      <w:r>
        <w:rPr>
          <w:spacing w:val="-3"/>
        </w:rPr>
        <w:t>gospodarstwach</w:t>
      </w:r>
      <w:r>
        <w:rPr>
          <w:spacing w:val="-10"/>
        </w:rPr>
        <w:t xml:space="preserve"> </w:t>
      </w:r>
      <w:r>
        <w:rPr>
          <w:spacing w:val="-3"/>
        </w:rPr>
        <w:t>rolnych</w:t>
      </w:r>
      <w:r>
        <w:rPr>
          <w:spacing w:val="-10"/>
        </w:rPr>
        <w:t xml:space="preserve"> </w:t>
      </w:r>
      <w:r>
        <w:rPr>
          <w:spacing w:val="-3"/>
        </w:rPr>
        <w:t>i</w:t>
      </w:r>
      <w:r>
        <w:rPr>
          <w:spacing w:val="-6"/>
        </w:rPr>
        <w:t xml:space="preserve"> </w:t>
      </w:r>
      <w:r>
        <w:rPr>
          <w:spacing w:val="-3"/>
        </w:rPr>
        <w:t>działach</w:t>
      </w:r>
      <w:r>
        <w:rPr>
          <w:spacing w:val="-10"/>
        </w:rPr>
        <w:t xml:space="preserve"> </w:t>
      </w:r>
      <w:r>
        <w:rPr>
          <w:spacing w:val="-3"/>
        </w:rPr>
        <w:t>specjalnych</w:t>
      </w:r>
      <w:r>
        <w:rPr>
          <w:spacing w:val="-47"/>
        </w:rPr>
        <w:t xml:space="preserve"> </w:t>
      </w:r>
      <w:r>
        <w:rPr>
          <w:spacing w:val="-4"/>
        </w:rPr>
        <w:t>produkcji</w:t>
      </w:r>
      <w:r>
        <w:rPr>
          <w:spacing w:val="-3"/>
        </w:rPr>
        <w:t xml:space="preserve"> </w:t>
      </w:r>
      <w:r>
        <w:rPr>
          <w:spacing w:val="-4"/>
        </w:rPr>
        <w:t>rolnej,</w:t>
      </w:r>
      <w:r>
        <w:rPr>
          <w:spacing w:val="-3"/>
        </w:rPr>
        <w:t xml:space="preserve"> </w:t>
      </w:r>
      <w:r>
        <w:rPr>
          <w:spacing w:val="-4"/>
        </w:rPr>
        <w:t>w których</w:t>
      </w:r>
      <w:r>
        <w:rPr>
          <w:spacing w:val="-3"/>
        </w:rPr>
        <w:t xml:space="preserve"> </w:t>
      </w:r>
      <w:r>
        <w:rPr>
          <w:spacing w:val="-4"/>
        </w:rPr>
        <w:t>wystąpiły</w:t>
      </w:r>
      <w:r>
        <w:rPr>
          <w:spacing w:val="-3"/>
        </w:rPr>
        <w:t xml:space="preserve"> </w:t>
      </w:r>
      <w:r>
        <w:rPr>
          <w:spacing w:val="-4"/>
        </w:rPr>
        <w:t>szkody</w:t>
      </w:r>
      <w:r>
        <w:rPr>
          <w:spacing w:val="-3"/>
        </w:rPr>
        <w:t xml:space="preserve"> </w:t>
      </w:r>
      <w:r>
        <w:rPr>
          <w:spacing w:val="-4"/>
        </w:rPr>
        <w:t>spowodowane</w:t>
      </w:r>
      <w:r>
        <w:rPr>
          <w:spacing w:val="-3"/>
        </w:rPr>
        <w:t xml:space="preserve"> </w:t>
      </w:r>
      <w:r>
        <w:rPr>
          <w:spacing w:val="-4"/>
        </w:rPr>
        <w:t>przez</w:t>
      </w:r>
      <w:r>
        <w:rPr>
          <w:spacing w:val="-3"/>
        </w:rPr>
        <w:t xml:space="preserve"> </w:t>
      </w:r>
      <w:r>
        <w:rPr>
          <w:spacing w:val="-4"/>
        </w:rPr>
        <w:t>suszę,</w:t>
      </w:r>
      <w:r>
        <w:rPr>
          <w:spacing w:val="-3"/>
        </w:rPr>
        <w:t xml:space="preserve"> grad,</w:t>
      </w:r>
      <w:r>
        <w:rPr>
          <w:spacing w:val="43"/>
        </w:rPr>
        <w:t xml:space="preserve"> </w:t>
      </w:r>
      <w:r>
        <w:rPr>
          <w:spacing w:val="-3"/>
        </w:rPr>
        <w:t>deszcz nawalny, ujemne</w:t>
      </w:r>
      <w:r>
        <w:rPr>
          <w:spacing w:val="-2"/>
        </w:rPr>
        <w:t xml:space="preserve"> </w:t>
      </w:r>
      <w:r>
        <w:rPr>
          <w:spacing w:val="-4"/>
        </w:rPr>
        <w:t>skutki</w:t>
      </w:r>
      <w:r>
        <w:rPr>
          <w:spacing w:val="-7"/>
        </w:rPr>
        <w:t xml:space="preserve"> </w:t>
      </w:r>
      <w:r>
        <w:rPr>
          <w:spacing w:val="-4"/>
        </w:rPr>
        <w:t>przezimowania,</w:t>
      </w:r>
      <w:r>
        <w:rPr>
          <w:spacing w:val="-7"/>
        </w:rPr>
        <w:t xml:space="preserve"> </w:t>
      </w:r>
      <w:r>
        <w:rPr>
          <w:spacing w:val="-4"/>
        </w:rPr>
        <w:t>przymrozki</w:t>
      </w:r>
      <w:r>
        <w:rPr>
          <w:spacing w:val="-9"/>
        </w:rPr>
        <w:t xml:space="preserve"> </w:t>
      </w:r>
      <w:r>
        <w:rPr>
          <w:spacing w:val="-4"/>
        </w:rPr>
        <w:t>wiosenne,</w:t>
      </w:r>
      <w:r>
        <w:rPr>
          <w:spacing w:val="-9"/>
        </w:rPr>
        <w:t xml:space="preserve"> </w:t>
      </w:r>
      <w:r>
        <w:rPr>
          <w:spacing w:val="-4"/>
        </w:rPr>
        <w:t>powódź,</w:t>
      </w:r>
      <w:r>
        <w:rPr>
          <w:spacing w:val="-9"/>
        </w:rPr>
        <w:t xml:space="preserve"> </w:t>
      </w:r>
      <w:r>
        <w:rPr>
          <w:spacing w:val="-4"/>
        </w:rPr>
        <w:t>huragan,</w:t>
      </w:r>
      <w:r>
        <w:rPr>
          <w:spacing w:val="-7"/>
        </w:rPr>
        <w:t xml:space="preserve"> </w:t>
      </w:r>
      <w:r>
        <w:rPr>
          <w:spacing w:val="-4"/>
        </w:rPr>
        <w:t>piorun,</w:t>
      </w:r>
      <w:r>
        <w:rPr>
          <w:spacing w:val="-9"/>
        </w:rPr>
        <w:t xml:space="preserve"> </w:t>
      </w:r>
      <w:r>
        <w:rPr>
          <w:spacing w:val="-4"/>
        </w:rPr>
        <w:t>obsunięcie</w:t>
      </w:r>
      <w:r>
        <w:rPr>
          <w:spacing w:val="-9"/>
        </w:rPr>
        <w:t xml:space="preserve"> </w:t>
      </w:r>
      <w:r>
        <w:rPr>
          <w:spacing w:val="-4"/>
        </w:rPr>
        <w:t>się</w:t>
      </w:r>
      <w:r>
        <w:rPr>
          <w:spacing w:val="-9"/>
        </w:rPr>
        <w:t xml:space="preserve"> </w:t>
      </w:r>
      <w:r>
        <w:rPr>
          <w:spacing w:val="-3"/>
        </w:rPr>
        <w:t>ziemi</w:t>
      </w:r>
      <w:r>
        <w:rPr>
          <w:spacing w:val="-9"/>
        </w:rPr>
        <w:t xml:space="preserve"> </w:t>
      </w:r>
      <w:r>
        <w:rPr>
          <w:spacing w:val="-3"/>
        </w:rPr>
        <w:t>lub</w:t>
      </w:r>
      <w:r>
        <w:rPr>
          <w:spacing w:val="-8"/>
        </w:rPr>
        <w:t xml:space="preserve"> </w:t>
      </w:r>
      <w:r>
        <w:rPr>
          <w:spacing w:val="-3"/>
        </w:rPr>
        <w:t>lawinę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119" w:after="0" w:line="240" w:lineRule="auto"/>
        <w:ind w:right="104"/>
        <w:contextualSpacing w:val="0"/>
        <w:jc w:val="both"/>
      </w:pPr>
      <w:r>
        <w:t>W</w:t>
      </w:r>
      <w:r>
        <w:rPr>
          <w:spacing w:val="1"/>
        </w:rPr>
        <w:t xml:space="preserve"> </w:t>
      </w:r>
      <w:r>
        <w:t>sprawach związanych z danymi osobowymi</w:t>
      </w:r>
      <w:r>
        <w:rPr>
          <w:spacing w:val="1"/>
        </w:rPr>
        <w:t xml:space="preserve"> </w:t>
      </w:r>
      <w:r>
        <w:t>można kontaktować</w:t>
      </w:r>
      <w:r>
        <w:rPr>
          <w:spacing w:val="1"/>
        </w:rPr>
        <w:t xml:space="preserve"> </w:t>
      </w:r>
      <w:r>
        <w:t>się</w:t>
      </w:r>
      <w:r>
        <w:rPr>
          <w:spacing w:val="49"/>
        </w:rPr>
        <w:t xml:space="preserve"> </w:t>
      </w:r>
      <w:r>
        <w:t>z inspektorem ochrony</w:t>
      </w:r>
      <w:r>
        <w:rPr>
          <w:spacing w:val="50"/>
        </w:rPr>
        <w:t xml:space="preserve"> </w:t>
      </w:r>
      <w:r>
        <w:t>danych</w:t>
      </w:r>
      <w:r>
        <w:rPr>
          <w:spacing w:val="-47"/>
        </w:rPr>
        <w:t xml:space="preserve"> </w:t>
      </w:r>
      <w:r>
        <w:t>w Wielkopolskim</w:t>
      </w:r>
      <w:r>
        <w:rPr>
          <w:spacing w:val="1"/>
        </w:rPr>
        <w:t xml:space="preserve"> </w:t>
      </w:r>
      <w:r>
        <w:t>Urzędzie</w:t>
      </w:r>
      <w:r>
        <w:rPr>
          <w:spacing w:val="1"/>
        </w:rPr>
        <w:t xml:space="preserve"> </w:t>
      </w:r>
      <w:r>
        <w:t>Wojewódzkim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Poznaniu</w:t>
      </w:r>
      <w:r>
        <w:rPr>
          <w:spacing w:val="1"/>
        </w:rPr>
        <w:t xml:space="preserve"> </w:t>
      </w:r>
      <w:r>
        <w:t>pod</w:t>
      </w:r>
      <w:r>
        <w:rPr>
          <w:spacing w:val="1"/>
        </w:rPr>
        <w:t xml:space="preserve"> </w:t>
      </w:r>
      <w:r>
        <w:t>adresem:</w:t>
      </w:r>
      <w:r>
        <w:rPr>
          <w:color w:val="0000FF"/>
          <w:spacing w:val="1"/>
        </w:rPr>
        <w:t xml:space="preserve"> </w:t>
      </w:r>
      <w:hyperlink r:id="rId8">
        <w:r>
          <w:rPr>
            <w:color w:val="0000FF"/>
            <w:u w:val="single" w:color="0000FF"/>
          </w:rPr>
          <w:t>iod@poznan.uw.gov.pl</w:t>
        </w:r>
      </w:hyperlink>
      <w:r>
        <w:rPr>
          <w:color w:val="0000FF"/>
          <w:spacing w:val="50"/>
        </w:rPr>
        <w:t xml:space="preserve"> </w:t>
      </w:r>
      <w:r>
        <w:t>lub</w:t>
      </w:r>
      <w:r>
        <w:rPr>
          <w:spacing w:val="-47"/>
        </w:rPr>
        <w:t xml:space="preserve"> </w:t>
      </w:r>
      <w:r>
        <w:rPr>
          <w:spacing w:val="-4"/>
        </w:rPr>
        <w:t>właściwą</w:t>
      </w:r>
      <w:r>
        <w:rPr>
          <w:spacing w:val="1"/>
        </w:rPr>
        <w:t xml:space="preserve"> </w:t>
      </w:r>
      <w:r>
        <w:rPr>
          <w:spacing w:val="-4"/>
        </w:rPr>
        <w:t>Komisją</w:t>
      </w:r>
      <w:r>
        <w:rPr>
          <w:spacing w:val="-9"/>
        </w:rPr>
        <w:t xml:space="preserve"> </w:t>
      </w:r>
      <w:r>
        <w:rPr>
          <w:spacing w:val="-4"/>
        </w:rPr>
        <w:t>do</w:t>
      </w:r>
      <w:r>
        <w:rPr>
          <w:spacing w:val="-7"/>
        </w:rPr>
        <w:t xml:space="preserve"> </w:t>
      </w:r>
      <w:r>
        <w:rPr>
          <w:spacing w:val="-4"/>
        </w:rPr>
        <w:t>szacowania</w:t>
      </w:r>
      <w:r>
        <w:rPr>
          <w:spacing w:val="-7"/>
        </w:rPr>
        <w:t xml:space="preserve"> </w:t>
      </w:r>
      <w:r>
        <w:rPr>
          <w:spacing w:val="-3"/>
        </w:rPr>
        <w:t>zakresu</w:t>
      </w:r>
      <w:r>
        <w:rPr>
          <w:spacing w:val="-8"/>
        </w:rPr>
        <w:t xml:space="preserve"> </w:t>
      </w:r>
      <w:r>
        <w:rPr>
          <w:spacing w:val="-3"/>
        </w:rPr>
        <w:t>i</w:t>
      </w:r>
      <w:r>
        <w:rPr>
          <w:spacing w:val="-8"/>
        </w:rPr>
        <w:t xml:space="preserve"> </w:t>
      </w:r>
      <w:r>
        <w:rPr>
          <w:spacing w:val="-3"/>
        </w:rPr>
        <w:t>wysokości</w:t>
      </w:r>
      <w:r>
        <w:rPr>
          <w:spacing w:val="-9"/>
        </w:rPr>
        <w:t xml:space="preserve"> </w:t>
      </w:r>
      <w:r>
        <w:rPr>
          <w:spacing w:val="-3"/>
        </w:rPr>
        <w:t>szkód</w:t>
      </w:r>
      <w:r>
        <w:rPr>
          <w:spacing w:val="-10"/>
        </w:rPr>
        <w:t xml:space="preserve"> </w:t>
      </w:r>
      <w:r>
        <w:rPr>
          <w:spacing w:val="-3"/>
        </w:rPr>
        <w:t>w</w:t>
      </w:r>
      <w:r>
        <w:rPr>
          <w:spacing w:val="-8"/>
        </w:rPr>
        <w:t xml:space="preserve"> </w:t>
      </w:r>
      <w:r>
        <w:rPr>
          <w:spacing w:val="-3"/>
        </w:rPr>
        <w:t>gospodarstwach</w:t>
      </w:r>
      <w:r>
        <w:rPr>
          <w:spacing w:val="-10"/>
        </w:rPr>
        <w:t xml:space="preserve"> </w:t>
      </w:r>
      <w:r>
        <w:rPr>
          <w:spacing w:val="-3"/>
        </w:rPr>
        <w:t>rolnych</w:t>
      </w:r>
      <w:r>
        <w:rPr>
          <w:spacing w:val="-10"/>
        </w:rPr>
        <w:t xml:space="preserve"> </w:t>
      </w:r>
      <w:r>
        <w:rPr>
          <w:spacing w:val="-3"/>
        </w:rPr>
        <w:t>i</w:t>
      </w:r>
      <w:r>
        <w:rPr>
          <w:spacing w:val="-6"/>
        </w:rPr>
        <w:t xml:space="preserve"> </w:t>
      </w:r>
      <w:r>
        <w:rPr>
          <w:spacing w:val="-3"/>
        </w:rPr>
        <w:t>działach</w:t>
      </w:r>
      <w:r>
        <w:rPr>
          <w:spacing w:val="-10"/>
        </w:rPr>
        <w:t xml:space="preserve"> </w:t>
      </w:r>
      <w:r>
        <w:rPr>
          <w:spacing w:val="-3"/>
        </w:rPr>
        <w:t>specjalnych</w:t>
      </w:r>
      <w:r>
        <w:rPr>
          <w:spacing w:val="-47"/>
        </w:rPr>
        <w:t xml:space="preserve"> </w:t>
      </w:r>
      <w:r>
        <w:t>produkcji</w:t>
      </w:r>
      <w:r>
        <w:rPr>
          <w:spacing w:val="-8"/>
        </w:rPr>
        <w:t xml:space="preserve"> </w:t>
      </w:r>
      <w:r>
        <w:t>rolnej.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121" w:after="0" w:line="240" w:lineRule="auto"/>
        <w:ind w:right="106"/>
        <w:contextualSpacing w:val="0"/>
        <w:jc w:val="both"/>
      </w:pPr>
      <w:r>
        <w:t>Pani/Pana</w:t>
      </w:r>
      <w:r>
        <w:rPr>
          <w:spacing w:val="50"/>
        </w:rPr>
        <w:t xml:space="preserve"> </w:t>
      </w:r>
      <w:r>
        <w:t>dane</w:t>
      </w:r>
      <w:r>
        <w:rPr>
          <w:spacing w:val="50"/>
        </w:rPr>
        <w:t xml:space="preserve"> </w:t>
      </w:r>
      <w:r>
        <w:t>osobowe   przetwarzane   będą   w   celu   oszacowania   zakresu   i   wysokości   szkód</w:t>
      </w:r>
      <w:r>
        <w:rPr>
          <w:spacing w:val="-47"/>
        </w:rPr>
        <w:t xml:space="preserve"> </w:t>
      </w:r>
      <w:r>
        <w:rPr>
          <w:spacing w:val="-4"/>
        </w:rPr>
        <w:t xml:space="preserve">w gospodarstwie rolnym lub dziale specjalnym produkcji rolnej zgłoszonej szkody i </w:t>
      </w:r>
      <w:r>
        <w:rPr>
          <w:spacing w:val="-3"/>
        </w:rPr>
        <w:t>sporządzenia protokołu</w:t>
      </w:r>
      <w:r>
        <w:rPr>
          <w:spacing w:val="-2"/>
        </w:rPr>
        <w:t xml:space="preserve"> </w:t>
      </w:r>
      <w:r>
        <w:t>oszacowania</w:t>
      </w:r>
      <w:r>
        <w:rPr>
          <w:spacing w:val="45"/>
        </w:rPr>
        <w:t xml:space="preserve"> </w:t>
      </w:r>
      <w:r>
        <w:t>szkód,</w:t>
      </w:r>
      <w:r>
        <w:rPr>
          <w:spacing w:val="96"/>
        </w:rPr>
        <w:t xml:space="preserve"> </w:t>
      </w:r>
      <w:r>
        <w:t>umożliwiającego</w:t>
      </w:r>
      <w:r>
        <w:rPr>
          <w:spacing w:val="96"/>
        </w:rPr>
        <w:t xml:space="preserve"> </w:t>
      </w:r>
      <w:r>
        <w:t>ubieganie</w:t>
      </w:r>
      <w:r>
        <w:rPr>
          <w:spacing w:val="94"/>
        </w:rPr>
        <w:t xml:space="preserve"> </w:t>
      </w:r>
      <w:r>
        <w:t>się</w:t>
      </w:r>
      <w:r>
        <w:rPr>
          <w:spacing w:val="95"/>
        </w:rPr>
        <w:t xml:space="preserve"> </w:t>
      </w:r>
      <w:r>
        <w:t>o</w:t>
      </w:r>
      <w:r>
        <w:rPr>
          <w:spacing w:val="95"/>
        </w:rPr>
        <w:t xml:space="preserve"> </w:t>
      </w:r>
      <w:r>
        <w:t>pomoc</w:t>
      </w:r>
      <w:r>
        <w:rPr>
          <w:spacing w:val="95"/>
        </w:rPr>
        <w:t xml:space="preserve"> </w:t>
      </w:r>
      <w:r>
        <w:t>ze</w:t>
      </w:r>
      <w:r>
        <w:rPr>
          <w:spacing w:val="94"/>
        </w:rPr>
        <w:t xml:space="preserve"> </w:t>
      </w:r>
      <w:r>
        <w:t>środków</w:t>
      </w:r>
      <w:r>
        <w:rPr>
          <w:spacing w:val="97"/>
        </w:rPr>
        <w:t xml:space="preserve"> </w:t>
      </w:r>
      <w:r>
        <w:t>publicznych,</w:t>
      </w:r>
      <w:r>
        <w:rPr>
          <w:spacing w:val="97"/>
        </w:rPr>
        <w:t xml:space="preserve"> </w:t>
      </w:r>
      <w:r>
        <w:t>zgodnie</w:t>
      </w:r>
      <w:r>
        <w:rPr>
          <w:spacing w:val="-48"/>
        </w:rPr>
        <w:t xml:space="preserve"> </w:t>
      </w:r>
      <w:r>
        <w:rPr>
          <w:spacing w:val="-4"/>
        </w:rPr>
        <w:t xml:space="preserve">z rozporządzeniem Rady Ministrów z dnia 27 stycznia </w:t>
      </w:r>
      <w:r>
        <w:rPr>
          <w:spacing w:val="-3"/>
        </w:rPr>
        <w:t>2015 r. w sprawie szczegółowego zakresu i sposobów</w:t>
      </w:r>
      <w:r>
        <w:rPr>
          <w:spacing w:val="-2"/>
        </w:rPr>
        <w:t xml:space="preserve"> </w:t>
      </w:r>
      <w:r>
        <w:t>realizacji</w:t>
      </w:r>
      <w:r>
        <w:rPr>
          <w:spacing w:val="14"/>
        </w:rPr>
        <w:t xml:space="preserve"> </w:t>
      </w:r>
      <w:r>
        <w:t>niektórych</w:t>
      </w:r>
      <w:r>
        <w:rPr>
          <w:spacing w:val="15"/>
        </w:rPr>
        <w:t xml:space="preserve"> </w:t>
      </w:r>
      <w:r>
        <w:t>zadań</w:t>
      </w:r>
      <w:r>
        <w:rPr>
          <w:spacing w:val="17"/>
        </w:rPr>
        <w:t xml:space="preserve"> </w:t>
      </w:r>
      <w:r>
        <w:t>Agencji</w:t>
      </w:r>
      <w:r>
        <w:rPr>
          <w:spacing w:val="14"/>
        </w:rPr>
        <w:t xml:space="preserve"> </w:t>
      </w:r>
      <w:r>
        <w:t>Restrukturyzacji</w:t>
      </w:r>
      <w:r>
        <w:rPr>
          <w:spacing w:val="14"/>
        </w:rPr>
        <w:t xml:space="preserve"> </w:t>
      </w:r>
      <w:r>
        <w:t>i</w:t>
      </w:r>
      <w:r>
        <w:rPr>
          <w:spacing w:val="16"/>
        </w:rPr>
        <w:t xml:space="preserve"> </w:t>
      </w:r>
      <w:r>
        <w:t>Modernizacji</w:t>
      </w:r>
      <w:r>
        <w:rPr>
          <w:spacing w:val="14"/>
        </w:rPr>
        <w:t xml:space="preserve"> </w:t>
      </w:r>
      <w:r>
        <w:t>Rolnictwa</w:t>
      </w:r>
      <w:r>
        <w:rPr>
          <w:spacing w:val="14"/>
        </w:rPr>
        <w:t xml:space="preserve"> </w:t>
      </w:r>
      <w:r>
        <w:t>(Dz.</w:t>
      </w:r>
      <w:r>
        <w:rPr>
          <w:spacing w:val="14"/>
        </w:rPr>
        <w:t xml:space="preserve"> </w:t>
      </w:r>
      <w:r>
        <w:t>U.</w:t>
      </w:r>
      <w:r>
        <w:rPr>
          <w:spacing w:val="16"/>
        </w:rPr>
        <w:t xml:space="preserve"> </w:t>
      </w:r>
      <w:r>
        <w:t>z</w:t>
      </w:r>
      <w:r>
        <w:rPr>
          <w:spacing w:val="13"/>
        </w:rPr>
        <w:t xml:space="preserve"> </w:t>
      </w:r>
      <w:r>
        <w:t>2015</w:t>
      </w:r>
      <w:r>
        <w:rPr>
          <w:spacing w:val="15"/>
        </w:rPr>
        <w:t xml:space="preserve"> </w:t>
      </w:r>
      <w:r>
        <w:t>r.</w:t>
      </w:r>
      <w:r>
        <w:rPr>
          <w:spacing w:val="16"/>
        </w:rPr>
        <w:t xml:space="preserve"> </w:t>
      </w:r>
      <w:r>
        <w:t>poz.</w:t>
      </w:r>
      <w:r>
        <w:rPr>
          <w:spacing w:val="14"/>
        </w:rPr>
        <w:t xml:space="preserve"> </w:t>
      </w:r>
      <w:r>
        <w:t>187</w:t>
      </w:r>
      <w:r>
        <w:rPr>
          <w:spacing w:val="-47"/>
        </w:rPr>
        <w:t xml:space="preserve"> </w:t>
      </w:r>
      <w:r>
        <w:t>z</w:t>
      </w:r>
      <w:r>
        <w:rPr>
          <w:spacing w:val="-11"/>
        </w:rPr>
        <w:t xml:space="preserve"> </w:t>
      </w:r>
      <w:r>
        <w:t>późn.</w:t>
      </w:r>
      <w:r>
        <w:rPr>
          <w:spacing w:val="-9"/>
        </w:rPr>
        <w:t xml:space="preserve"> </w:t>
      </w:r>
      <w:r>
        <w:t>zm.),</w:t>
      </w:r>
      <w:r>
        <w:rPr>
          <w:spacing w:val="-8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podstawie</w:t>
      </w:r>
      <w:r>
        <w:rPr>
          <w:spacing w:val="-10"/>
        </w:rPr>
        <w:t xml:space="preserve"> </w:t>
      </w:r>
      <w:r>
        <w:t>art.</w:t>
      </w:r>
      <w:r>
        <w:rPr>
          <w:spacing w:val="-11"/>
        </w:rPr>
        <w:t xml:space="preserve"> </w:t>
      </w:r>
      <w:r>
        <w:t>6</w:t>
      </w:r>
      <w:r>
        <w:rPr>
          <w:spacing w:val="-9"/>
        </w:rPr>
        <w:t xml:space="preserve"> </w:t>
      </w:r>
      <w:r>
        <w:t>ust.</w:t>
      </w:r>
      <w:r>
        <w:rPr>
          <w:spacing w:val="-11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lit.</w:t>
      </w:r>
      <w:r>
        <w:rPr>
          <w:spacing w:val="-11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RODO.</w:t>
      </w:r>
    </w:p>
    <w:p w:rsidR="007D0DE7" w:rsidRDefault="007D0DE7" w:rsidP="007D0DE7">
      <w:pPr>
        <w:pStyle w:val="Tekstpodstawowy"/>
        <w:spacing w:before="119"/>
        <w:ind w:right="108"/>
      </w:pPr>
      <w:r>
        <w:t>Właściwy Zespół Komisji do szacowania zakresu i wysokości szkód w gospodarstwach rolnych i działach</w:t>
      </w:r>
      <w:r>
        <w:rPr>
          <w:spacing w:val="1"/>
        </w:rPr>
        <w:t xml:space="preserve"> </w:t>
      </w:r>
      <w:r>
        <w:rPr>
          <w:spacing w:val="-1"/>
        </w:rPr>
        <w:t xml:space="preserve">specjalnych produkcji rolnej będzie przetwarzał </w:t>
      </w:r>
      <w:r>
        <w:t>Pani/Pana dane osobowe w celu sporządzenia protokołu</w:t>
      </w:r>
      <w:r>
        <w:rPr>
          <w:spacing w:val="-47"/>
        </w:rPr>
        <w:t xml:space="preserve"> </w:t>
      </w:r>
      <w:r>
        <w:t>z</w:t>
      </w:r>
      <w:r>
        <w:rPr>
          <w:spacing w:val="-11"/>
        </w:rPr>
        <w:t xml:space="preserve"> </w:t>
      </w:r>
      <w:r>
        <w:t>oszacowania</w:t>
      </w:r>
      <w:r>
        <w:rPr>
          <w:spacing w:val="-9"/>
        </w:rPr>
        <w:t xml:space="preserve"> </w:t>
      </w:r>
      <w:r>
        <w:t>zakresu</w:t>
      </w:r>
      <w:r>
        <w:rPr>
          <w:spacing w:val="-12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wysokości</w:t>
      </w:r>
      <w:r>
        <w:rPr>
          <w:spacing w:val="-10"/>
        </w:rPr>
        <w:t xml:space="preserve"> </w:t>
      </w:r>
      <w:r>
        <w:t>szkód.</w:t>
      </w:r>
    </w:p>
    <w:p w:rsidR="007D0DE7" w:rsidRDefault="007D0DE7" w:rsidP="007D0DE7">
      <w:pPr>
        <w:pStyle w:val="Tekstpodstawowy"/>
        <w:spacing w:before="121"/>
        <w:ind w:right="106"/>
      </w:pPr>
      <w:r>
        <w:rPr>
          <w:spacing w:val="-1"/>
        </w:rPr>
        <w:lastRenderedPageBreak/>
        <w:t xml:space="preserve">Wojewoda Wielkopolski będzie przetwarzał Pani/Pana dane osobowe w zakresie weryfikacji </w:t>
      </w:r>
      <w:r>
        <w:t>protokołów,</w:t>
      </w:r>
      <w:r>
        <w:rPr>
          <w:spacing w:val="-47"/>
        </w:rPr>
        <w:t xml:space="preserve"> </w:t>
      </w:r>
      <w:r>
        <w:rPr>
          <w:spacing w:val="-4"/>
        </w:rPr>
        <w:t xml:space="preserve">a w przypadku szkód przekraczających 30% średniej rocznej produkcji </w:t>
      </w:r>
      <w:r>
        <w:rPr>
          <w:spacing w:val="-3"/>
        </w:rPr>
        <w:t>rolnej, w celu dokonania adnotacji na</w:t>
      </w:r>
      <w:r>
        <w:rPr>
          <w:spacing w:val="-2"/>
        </w:rPr>
        <w:t xml:space="preserve"> </w:t>
      </w:r>
      <w:r>
        <w:t>protokole</w:t>
      </w:r>
      <w:r>
        <w:rPr>
          <w:spacing w:val="-11"/>
        </w:rPr>
        <w:t xml:space="preserve"> </w:t>
      </w:r>
      <w:r>
        <w:t>przez</w:t>
      </w:r>
      <w:r>
        <w:rPr>
          <w:spacing w:val="-11"/>
        </w:rPr>
        <w:t xml:space="preserve"> </w:t>
      </w:r>
      <w:r>
        <w:t>Wojewodę</w:t>
      </w:r>
      <w:r>
        <w:rPr>
          <w:spacing w:val="-8"/>
        </w:rPr>
        <w:t xml:space="preserve"> </w:t>
      </w:r>
      <w:r>
        <w:t>Wielkopolskiego.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123" w:after="0" w:line="237" w:lineRule="auto"/>
        <w:ind w:right="111"/>
        <w:contextualSpacing w:val="0"/>
        <w:jc w:val="both"/>
      </w:pPr>
      <w:r>
        <w:t>W związku z przetwarzaniem danych w celu wskazanym powyżej, Pani/Pana dane osobowe mogą być</w:t>
      </w:r>
      <w:r>
        <w:rPr>
          <w:spacing w:val="1"/>
        </w:rPr>
        <w:t xml:space="preserve"> </w:t>
      </w:r>
      <w:r>
        <w:t>udostępniane innym</w:t>
      </w:r>
      <w:r>
        <w:rPr>
          <w:spacing w:val="-1"/>
        </w:rPr>
        <w:t xml:space="preserve"> </w:t>
      </w:r>
      <w:r>
        <w:t>podmiotom,</w:t>
      </w:r>
      <w:r>
        <w:rPr>
          <w:spacing w:val="-3"/>
        </w:rPr>
        <w:t xml:space="preserve"> </w:t>
      </w:r>
      <w:r>
        <w:t>którymi</w:t>
      </w:r>
      <w:r>
        <w:rPr>
          <w:spacing w:val="-2"/>
        </w:rPr>
        <w:t xml:space="preserve"> </w:t>
      </w:r>
      <w:r>
        <w:t>mogą być:</w:t>
      </w:r>
    </w:p>
    <w:p w:rsidR="007D0DE7" w:rsidRDefault="007D0DE7" w:rsidP="007D0DE7">
      <w:pPr>
        <w:pStyle w:val="Tekstpodstawowy"/>
        <w:spacing w:before="1"/>
        <w:ind w:left="470"/>
      </w:pPr>
      <w:r>
        <w:t xml:space="preserve">1/  </w:t>
      </w:r>
      <w:r>
        <w:rPr>
          <w:spacing w:val="30"/>
        </w:rPr>
        <w:t xml:space="preserve"> </w:t>
      </w:r>
      <w:r>
        <w:t>podmioty</w:t>
      </w:r>
      <w:r>
        <w:rPr>
          <w:spacing w:val="45"/>
        </w:rPr>
        <w:t xml:space="preserve"> </w:t>
      </w:r>
      <w:r>
        <w:t>upoważnione</w:t>
      </w:r>
      <w:r>
        <w:rPr>
          <w:spacing w:val="42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odbioru</w:t>
      </w:r>
      <w:r>
        <w:rPr>
          <w:spacing w:val="42"/>
        </w:rPr>
        <w:t xml:space="preserve"> </w:t>
      </w:r>
      <w:r>
        <w:t>Pani/Pana</w:t>
      </w:r>
      <w:r>
        <w:rPr>
          <w:spacing w:val="42"/>
        </w:rPr>
        <w:t xml:space="preserve"> </w:t>
      </w:r>
      <w:r>
        <w:t>danych</w:t>
      </w:r>
      <w:r>
        <w:rPr>
          <w:spacing w:val="43"/>
        </w:rPr>
        <w:t xml:space="preserve"> </w:t>
      </w:r>
      <w:r>
        <w:t>osobowych</w:t>
      </w:r>
      <w:r>
        <w:rPr>
          <w:spacing w:val="44"/>
        </w:rPr>
        <w:t xml:space="preserve"> </w:t>
      </w:r>
      <w:r>
        <w:t>na</w:t>
      </w:r>
      <w:r>
        <w:rPr>
          <w:spacing w:val="44"/>
        </w:rPr>
        <w:t xml:space="preserve"> </w:t>
      </w:r>
      <w:r>
        <w:t>podstawie</w:t>
      </w:r>
      <w:r>
        <w:rPr>
          <w:spacing w:val="43"/>
        </w:rPr>
        <w:t xml:space="preserve"> </w:t>
      </w:r>
      <w:r>
        <w:t>odpowiednich</w:t>
      </w:r>
    </w:p>
    <w:p w:rsidR="007D0DE7" w:rsidRDefault="007D0DE7" w:rsidP="007D0DE7">
      <w:pPr>
        <w:pStyle w:val="Tekstpodstawowy"/>
        <w:spacing w:before="1"/>
        <w:ind w:left="900"/>
      </w:pPr>
      <w:r>
        <w:t>przepisów prawa;</w:t>
      </w:r>
    </w:p>
    <w:p w:rsidR="007D0DE7" w:rsidRDefault="007D0DE7" w:rsidP="007D0DE7">
      <w:pPr>
        <w:pStyle w:val="Tekstpodstawowy"/>
        <w:ind w:left="900" w:right="111" w:hanging="430"/>
      </w:pPr>
      <w:r>
        <w:t>2/</w:t>
      </w:r>
      <w:r>
        <w:rPr>
          <w:spacing w:val="1"/>
        </w:rPr>
        <w:t xml:space="preserve"> </w:t>
      </w:r>
      <w:r>
        <w:t>podmioty, które przetwarzają Pani/Pana dane osobowe w imieniu Administratora na podstawie</w:t>
      </w:r>
      <w:r>
        <w:rPr>
          <w:spacing w:val="1"/>
        </w:rPr>
        <w:t xml:space="preserve"> </w:t>
      </w:r>
      <w:r>
        <w:t>zawartej</w:t>
      </w:r>
      <w:r>
        <w:rPr>
          <w:spacing w:val="-1"/>
        </w:rPr>
        <w:t xml:space="preserve"> </w:t>
      </w:r>
      <w:r>
        <w:t>umowy</w:t>
      </w:r>
      <w:r>
        <w:rPr>
          <w:spacing w:val="-2"/>
        </w:rPr>
        <w:t xml:space="preserve"> </w:t>
      </w:r>
      <w:r>
        <w:t>powierzenia</w:t>
      </w:r>
      <w:r>
        <w:rPr>
          <w:spacing w:val="-1"/>
        </w:rPr>
        <w:t xml:space="preserve"> </w:t>
      </w:r>
      <w:r>
        <w:t>przetwarzania</w:t>
      </w:r>
      <w:r>
        <w:rPr>
          <w:spacing w:val="-2"/>
        </w:rPr>
        <w:t xml:space="preserve"> </w:t>
      </w:r>
      <w:r>
        <w:t>danych</w:t>
      </w:r>
      <w:r>
        <w:rPr>
          <w:spacing w:val="-1"/>
        </w:rPr>
        <w:t xml:space="preserve"> </w:t>
      </w:r>
      <w:r>
        <w:t>osobowych</w:t>
      </w:r>
      <w:r>
        <w:rPr>
          <w:spacing w:val="-2"/>
        </w:rPr>
        <w:t xml:space="preserve"> </w:t>
      </w:r>
      <w:r>
        <w:t>(tzw.</w:t>
      </w:r>
      <w:r>
        <w:rPr>
          <w:spacing w:val="-1"/>
        </w:rPr>
        <w:t xml:space="preserve"> </w:t>
      </w:r>
      <w:r>
        <w:t>podmioty</w:t>
      </w:r>
      <w:r>
        <w:rPr>
          <w:spacing w:val="-3"/>
        </w:rPr>
        <w:t xml:space="preserve"> </w:t>
      </w:r>
      <w:r>
        <w:t>przetwarzające).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30" w:after="0" w:line="240" w:lineRule="auto"/>
        <w:ind w:hanging="362"/>
        <w:contextualSpacing w:val="0"/>
        <w:jc w:val="both"/>
      </w:pPr>
      <w:r>
        <w:t>Pani/Pana</w:t>
      </w:r>
      <w:r>
        <w:rPr>
          <w:spacing w:val="15"/>
        </w:rPr>
        <w:t xml:space="preserve"> </w:t>
      </w:r>
      <w:r>
        <w:t>dane</w:t>
      </w:r>
      <w:r>
        <w:rPr>
          <w:spacing w:val="14"/>
        </w:rPr>
        <w:t xml:space="preserve"> </w:t>
      </w:r>
      <w:r>
        <w:t>osobowe</w:t>
      </w:r>
      <w:r>
        <w:rPr>
          <w:spacing w:val="12"/>
        </w:rPr>
        <w:t xml:space="preserve"> </w:t>
      </w:r>
      <w:r>
        <w:t>będą</w:t>
      </w:r>
      <w:r>
        <w:rPr>
          <w:spacing w:val="15"/>
        </w:rPr>
        <w:t xml:space="preserve"> </w:t>
      </w:r>
      <w:r>
        <w:t>przetwarzane</w:t>
      </w:r>
      <w:r>
        <w:rPr>
          <w:spacing w:val="16"/>
        </w:rPr>
        <w:t xml:space="preserve"> </w:t>
      </w:r>
      <w:r>
        <w:t>przez</w:t>
      </w:r>
      <w:r>
        <w:rPr>
          <w:spacing w:val="10"/>
        </w:rPr>
        <w:t xml:space="preserve"> </w:t>
      </w:r>
      <w:r>
        <w:t>okres</w:t>
      </w:r>
      <w:r>
        <w:rPr>
          <w:spacing w:val="14"/>
        </w:rPr>
        <w:t xml:space="preserve"> </w:t>
      </w:r>
      <w:r>
        <w:t>niezbędny</w:t>
      </w:r>
      <w:r>
        <w:rPr>
          <w:spacing w:val="13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realizacji</w:t>
      </w:r>
      <w:r>
        <w:rPr>
          <w:spacing w:val="16"/>
        </w:rPr>
        <w:t xml:space="preserve"> </w:t>
      </w:r>
      <w:r>
        <w:t>wskazanego</w:t>
      </w:r>
      <w:r>
        <w:rPr>
          <w:spacing w:val="14"/>
        </w:rPr>
        <w:t xml:space="preserve"> </w:t>
      </w:r>
      <w:r>
        <w:t>powyżej</w:t>
      </w:r>
    </w:p>
    <w:p w:rsidR="007D0DE7" w:rsidRDefault="007D0DE7" w:rsidP="007D0DE7">
      <w:pPr>
        <w:pStyle w:val="Tekstpodstawowy"/>
      </w:pPr>
      <w:r>
        <w:t>celu</w:t>
      </w:r>
      <w:r>
        <w:rPr>
          <w:spacing w:val="-1"/>
        </w:rPr>
        <w:t xml:space="preserve"> </w:t>
      </w:r>
      <w:r>
        <w:t>przetwarzania,</w:t>
      </w:r>
      <w:r>
        <w:rPr>
          <w:spacing w:val="-2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tym</w:t>
      </w:r>
      <w:r>
        <w:rPr>
          <w:spacing w:val="-2"/>
        </w:rPr>
        <w:t xml:space="preserve"> </w:t>
      </w:r>
      <w:r>
        <w:t>również</w:t>
      </w:r>
      <w:r>
        <w:rPr>
          <w:spacing w:val="-4"/>
        </w:rPr>
        <w:t xml:space="preserve"> </w:t>
      </w:r>
      <w:r>
        <w:t>obowiązku</w:t>
      </w:r>
      <w:r>
        <w:rPr>
          <w:spacing w:val="-1"/>
        </w:rPr>
        <w:t xml:space="preserve"> </w:t>
      </w:r>
      <w:r>
        <w:t>archiwizacyjnego</w:t>
      </w:r>
      <w:r>
        <w:rPr>
          <w:spacing w:val="-3"/>
        </w:rPr>
        <w:t xml:space="preserve"> </w:t>
      </w:r>
      <w:r>
        <w:t>wynikającego z</w:t>
      </w:r>
      <w:r>
        <w:rPr>
          <w:spacing w:val="-1"/>
        </w:rPr>
        <w:t xml:space="preserve"> </w:t>
      </w:r>
      <w:r>
        <w:t>przepisów</w:t>
      </w:r>
      <w:r>
        <w:rPr>
          <w:spacing w:val="-3"/>
        </w:rPr>
        <w:t xml:space="preserve"> </w:t>
      </w:r>
      <w:r>
        <w:t>prawa.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121" w:after="0" w:line="240" w:lineRule="auto"/>
        <w:ind w:right="106"/>
        <w:contextualSpacing w:val="0"/>
        <w:jc w:val="both"/>
      </w:pPr>
      <w:r>
        <w:t>Zgodnie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przepisami</w:t>
      </w:r>
      <w:r>
        <w:rPr>
          <w:spacing w:val="1"/>
        </w:rPr>
        <w:t xml:space="preserve"> </w:t>
      </w:r>
      <w:r>
        <w:t>prawa,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podstawie</w:t>
      </w:r>
      <w:r>
        <w:rPr>
          <w:spacing w:val="1"/>
        </w:rPr>
        <w:t xml:space="preserve"> </w:t>
      </w:r>
      <w:r>
        <w:t>których</w:t>
      </w:r>
      <w:r>
        <w:rPr>
          <w:spacing w:val="1"/>
        </w:rPr>
        <w:t xml:space="preserve"> </w:t>
      </w:r>
      <w:r>
        <w:t>odbywa</w:t>
      </w:r>
      <w:r>
        <w:rPr>
          <w:spacing w:val="1"/>
        </w:rPr>
        <w:t xml:space="preserve"> </w:t>
      </w:r>
      <w:r>
        <w:t>się</w:t>
      </w:r>
      <w:r>
        <w:rPr>
          <w:spacing w:val="1"/>
        </w:rPr>
        <w:t xml:space="preserve"> </w:t>
      </w:r>
      <w:r>
        <w:t>przetwarzanie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RODO,</w:t>
      </w:r>
      <w:r>
        <w:rPr>
          <w:spacing w:val="-47"/>
        </w:rPr>
        <w:t xml:space="preserve"> </w:t>
      </w:r>
      <w:r>
        <w:t>przysługuje Pani/Panu prawo: dostępu do treści danych oraz otrzymania ich kopii, do sprostowania</w:t>
      </w:r>
      <w:r>
        <w:rPr>
          <w:spacing w:val="1"/>
        </w:rPr>
        <w:t xml:space="preserve"> </w:t>
      </w:r>
      <w:r>
        <w:t>danych,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usunięcia</w:t>
      </w:r>
      <w:r>
        <w:rPr>
          <w:spacing w:val="1"/>
        </w:rPr>
        <w:t xml:space="preserve"> </w:t>
      </w:r>
      <w:r>
        <w:t>danych,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przenoszenia</w:t>
      </w:r>
      <w:r>
        <w:rPr>
          <w:spacing w:val="1"/>
        </w:rPr>
        <w:t xml:space="preserve"> </w:t>
      </w:r>
      <w:r>
        <w:t>danych,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ograniczenia</w:t>
      </w:r>
      <w:r>
        <w:rPr>
          <w:spacing w:val="1"/>
        </w:rPr>
        <w:t xml:space="preserve"> </w:t>
      </w:r>
      <w:r>
        <w:t>przetwarzania</w:t>
      </w:r>
      <w:r>
        <w:rPr>
          <w:spacing w:val="1"/>
        </w:rPr>
        <w:t xml:space="preserve"> </w:t>
      </w:r>
      <w:r>
        <w:t>danych,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wniesienia</w:t>
      </w:r>
      <w:r>
        <w:rPr>
          <w:spacing w:val="13"/>
        </w:rPr>
        <w:t xml:space="preserve"> </w:t>
      </w:r>
      <w:r>
        <w:t>sprzeciwu</w:t>
      </w:r>
      <w:r>
        <w:rPr>
          <w:spacing w:val="10"/>
        </w:rPr>
        <w:t xml:space="preserve"> </w:t>
      </w:r>
      <w:r>
        <w:t>wobec</w:t>
      </w:r>
      <w:r>
        <w:rPr>
          <w:spacing w:val="63"/>
        </w:rPr>
        <w:t xml:space="preserve"> </w:t>
      </w:r>
      <w:r>
        <w:t>przetwarzania</w:t>
      </w:r>
      <w:r>
        <w:rPr>
          <w:spacing w:val="61"/>
        </w:rPr>
        <w:t xml:space="preserve"> </w:t>
      </w:r>
      <w:r>
        <w:t>danych,</w:t>
      </w:r>
      <w:r>
        <w:rPr>
          <w:spacing w:val="60"/>
        </w:rPr>
        <w:t xml:space="preserve"> </w:t>
      </w:r>
      <w:r>
        <w:t>do</w:t>
      </w:r>
      <w:r>
        <w:rPr>
          <w:spacing w:val="63"/>
        </w:rPr>
        <w:t xml:space="preserve"> </w:t>
      </w:r>
      <w:r>
        <w:t>cofnięcia</w:t>
      </w:r>
      <w:r>
        <w:rPr>
          <w:spacing w:val="59"/>
        </w:rPr>
        <w:t xml:space="preserve"> </w:t>
      </w:r>
      <w:r>
        <w:t>zgody,</w:t>
      </w:r>
      <w:r>
        <w:rPr>
          <w:spacing w:val="60"/>
        </w:rPr>
        <w:t xml:space="preserve"> </w:t>
      </w:r>
      <w:r>
        <w:t>o</w:t>
      </w:r>
      <w:r>
        <w:rPr>
          <w:spacing w:val="60"/>
        </w:rPr>
        <w:t xml:space="preserve"> </w:t>
      </w:r>
      <w:r>
        <w:t>której</w:t>
      </w:r>
      <w:r>
        <w:rPr>
          <w:spacing w:val="61"/>
        </w:rPr>
        <w:t xml:space="preserve"> </w:t>
      </w:r>
      <w:r>
        <w:t>mowa</w:t>
      </w:r>
      <w:r>
        <w:rPr>
          <w:spacing w:val="62"/>
        </w:rPr>
        <w:t xml:space="preserve"> </w:t>
      </w:r>
      <w:r>
        <w:t>w</w:t>
      </w:r>
      <w:r>
        <w:rPr>
          <w:spacing w:val="60"/>
        </w:rPr>
        <w:t xml:space="preserve"> </w:t>
      </w:r>
      <w:r>
        <w:t>pkt</w:t>
      </w:r>
      <w:r>
        <w:rPr>
          <w:spacing w:val="61"/>
        </w:rPr>
        <w:t xml:space="preserve"> </w:t>
      </w:r>
      <w:r>
        <w:t>3,</w:t>
      </w:r>
      <w:r>
        <w:rPr>
          <w:spacing w:val="-48"/>
        </w:rPr>
        <w:t xml:space="preserve"> </w:t>
      </w:r>
      <w:r>
        <w:t>w dowolnym momencie, bez</w:t>
      </w:r>
      <w:r>
        <w:rPr>
          <w:spacing w:val="1"/>
        </w:rPr>
        <w:t xml:space="preserve"> </w:t>
      </w:r>
      <w:r>
        <w:t>wpływu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zgodność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prawem</w:t>
      </w:r>
      <w:r>
        <w:rPr>
          <w:spacing w:val="1"/>
        </w:rPr>
        <w:t xml:space="preserve"> </w:t>
      </w:r>
      <w:r>
        <w:t>przetwarzania,</w:t>
      </w:r>
      <w:r>
        <w:rPr>
          <w:spacing w:val="1"/>
        </w:rPr>
        <w:t xml:space="preserve"> </w:t>
      </w:r>
      <w:r>
        <w:t>którego</w:t>
      </w:r>
      <w:r>
        <w:rPr>
          <w:spacing w:val="1"/>
        </w:rPr>
        <w:t xml:space="preserve"> </w:t>
      </w:r>
      <w:r>
        <w:t>dokonano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podstawie zgody przed jej</w:t>
      </w:r>
      <w:r>
        <w:rPr>
          <w:spacing w:val="-2"/>
        </w:rPr>
        <w:t xml:space="preserve"> </w:t>
      </w:r>
      <w:r>
        <w:t>cofnięciem.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122" w:after="0" w:line="240" w:lineRule="auto"/>
        <w:ind w:hanging="362"/>
        <w:contextualSpacing w:val="0"/>
        <w:jc w:val="both"/>
      </w:pPr>
      <w:r>
        <w:t>Ponadto</w:t>
      </w:r>
      <w:r>
        <w:rPr>
          <w:spacing w:val="38"/>
        </w:rPr>
        <w:t xml:space="preserve"> </w:t>
      </w:r>
      <w:r>
        <w:t>przysługuje</w:t>
      </w:r>
      <w:r>
        <w:rPr>
          <w:spacing w:val="35"/>
        </w:rPr>
        <w:t xml:space="preserve"> </w:t>
      </w:r>
      <w:r>
        <w:t>Pani/Panu</w:t>
      </w:r>
      <w:r>
        <w:rPr>
          <w:spacing w:val="38"/>
        </w:rPr>
        <w:t xml:space="preserve"> </w:t>
      </w:r>
      <w:r>
        <w:t>prawo</w:t>
      </w:r>
      <w:r>
        <w:rPr>
          <w:spacing w:val="39"/>
        </w:rPr>
        <w:t xml:space="preserve"> </w:t>
      </w:r>
      <w:r>
        <w:t>wniesienia</w:t>
      </w:r>
      <w:r>
        <w:rPr>
          <w:spacing w:val="36"/>
        </w:rPr>
        <w:t xml:space="preserve"> </w:t>
      </w:r>
      <w:r>
        <w:t>skargi</w:t>
      </w:r>
      <w:r>
        <w:rPr>
          <w:spacing w:val="39"/>
        </w:rPr>
        <w:t xml:space="preserve"> </w:t>
      </w:r>
      <w:r>
        <w:t>do</w:t>
      </w:r>
      <w:r>
        <w:rPr>
          <w:spacing w:val="36"/>
        </w:rPr>
        <w:t xml:space="preserve"> </w:t>
      </w:r>
      <w:r>
        <w:t>organu</w:t>
      </w:r>
      <w:r>
        <w:rPr>
          <w:spacing w:val="38"/>
        </w:rPr>
        <w:t xml:space="preserve"> </w:t>
      </w:r>
      <w:r>
        <w:t>nadzorczego,</w:t>
      </w:r>
      <w:r>
        <w:rPr>
          <w:spacing w:val="37"/>
        </w:rPr>
        <w:t xml:space="preserve"> </w:t>
      </w:r>
      <w:r>
        <w:t>tj.</w:t>
      </w:r>
      <w:r>
        <w:rPr>
          <w:spacing w:val="38"/>
        </w:rPr>
        <w:t xml:space="preserve"> </w:t>
      </w:r>
      <w:r>
        <w:t>Prezesa</w:t>
      </w:r>
      <w:r>
        <w:rPr>
          <w:spacing w:val="37"/>
        </w:rPr>
        <w:t xml:space="preserve"> </w:t>
      </w:r>
      <w:r>
        <w:t>Urzędu</w:t>
      </w:r>
    </w:p>
    <w:p w:rsidR="007D0DE7" w:rsidRDefault="007D0DE7" w:rsidP="007D0DE7">
      <w:pPr>
        <w:pStyle w:val="Tekstpodstawowy"/>
      </w:pPr>
      <w:r>
        <w:t>Ochrony</w:t>
      </w:r>
      <w:r>
        <w:rPr>
          <w:spacing w:val="-6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Osobowych.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118" w:after="0" w:line="240" w:lineRule="auto"/>
        <w:ind w:right="108"/>
        <w:contextualSpacing w:val="0"/>
        <w:jc w:val="both"/>
      </w:pPr>
      <w:r>
        <w:t>Podanie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Panią/Pana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osobowych</w:t>
      </w:r>
      <w:r>
        <w:rPr>
          <w:spacing w:val="1"/>
        </w:rPr>
        <w:t xml:space="preserve"> </w:t>
      </w:r>
      <w:r>
        <w:t>jest</w:t>
      </w:r>
      <w:r>
        <w:rPr>
          <w:spacing w:val="1"/>
        </w:rPr>
        <w:t xml:space="preserve"> </w:t>
      </w:r>
      <w:r>
        <w:t>dobrowolne,</w:t>
      </w:r>
      <w:r>
        <w:rPr>
          <w:spacing w:val="1"/>
        </w:rPr>
        <w:t xml:space="preserve"> </w:t>
      </w:r>
      <w:r>
        <w:t>jednakże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przypadku</w:t>
      </w:r>
      <w:r>
        <w:rPr>
          <w:spacing w:val="1"/>
        </w:rPr>
        <w:t xml:space="preserve"> </w:t>
      </w:r>
      <w:r>
        <w:t>niepodania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nie</w:t>
      </w:r>
      <w:r>
        <w:rPr>
          <w:spacing w:val="1"/>
        </w:rPr>
        <w:t xml:space="preserve"> </w:t>
      </w:r>
      <w:r>
        <w:t>będzie</w:t>
      </w:r>
      <w:r>
        <w:rPr>
          <w:spacing w:val="1"/>
        </w:rPr>
        <w:t xml:space="preserve"> </w:t>
      </w:r>
      <w:r>
        <w:t>możliwe</w:t>
      </w:r>
      <w:r>
        <w:rPr>
          <w:spacing w:val="1"/>
        </w:rPr>
        <w:t xml:space="preserve"> </w:t>
      </w:r>
      <w:r>
        <w:t>oszacowanie</w:t>
      </w:r>
      <w:r>
        <w:rPr>
          <w:spacing w:val="1"/>
        </w:rPr>
        <w:t xml:space="preserve"> </w:t>
      </w:r>
      <w:r>
        <w:t>szkód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gospodarstwach</w:t>
      </w:r>
      <w:r>
        <w:rPr>
          <w:spacing w:val="1"/>
        </w:rPr>
        <w:t xml:space="preserve"> </w:t>
      </w:r>
      <w:r>
        <w:t>rolnych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działach</w:t>
      </w:r>
      <w:r>
        <w:rPr>
          <w:spacing w:val="1"/>
        </w:rPr>
        <w:t xml:space="preserve"> </w:t>
      </w:r>
      <w:r>
        <w:t>specjalnych</w:t>
      </w:r>
      <w:r>
        <w:rPr>
          <w:spacing w:val="1"/>
        </w:rPr>
        <w:t xml:space="preserve"> </w:t>
      </w:r>
      <w:r>
        <w:t>produkcji rolnej powstałych w wyniku działania niekorzystnych zjawisk atmosferycznych, a tym samym</w:t>
      </w:r>
      <w:r>
        <w:rPr>
          <w:spacing w:val="1"/>
        </w:rPr>
        <w:t xml:space="preserve"> </w:t>
      </w:r>
      <w:r>
        <w:t>ubieganie</w:t>
      </w:r>
      <w:r>
        <w:rPr>
          <w:spacing w:val="-1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pomoc</w:t>
      </w:r>
      <w:r>
        <w:rPr>
          <w:spacing w:val="-3"/>
        </w:rPr>
        <w:t xml:space="preserve"> </w:t>
      </w:r>
      <w:r>
        <w:t>ze środków</w:t>
      </w:r>
      <w:r>
        <w:rPr>
          <w:spacing w:val="1"/>
        </w:rPr>
        <w:t xml:space="preserve"> </w:t>
      </w:r>
      <w:r>
        <w:t>publicznych.</w:t>
      </w:r>
    </w:p>
    <w:p w:rsidR="007D0DE7" w:rsidRDefault="007D0DE7" w:rsidP="007D0DE7">
      <w:pPr>
        <w:pStyle w:val="Akapitzlist"/>
        <w:widowControl w:val="0"/>
        <w:numPr>
          <w:ilvl w:val="0"/>
          <w:numId w:val="21"/>
        </w:numPr>
        <w:tabs>
          <w:tab w:val="left" w:pos="474"/>
        </w:tabs>
        <w:autoSpaceDE w:val="0"/>
        <w:autoSpaceDN w:val="0"/>
        <w:spacing w:before="121" w:after="0" w:line="240" w:lineRule="auto"/>
        <w:ind w:hanging="362"/>
        <w:contextualSpacing w:val="0"/>
        <w:jc w:val="both"/>
      </w:pPr>
      <w:r>
        <w:t>Pani/Pana</w:t>
      </w:r>
      <w:r>
        <w:rPr>
          <w:spacing w:val="15"/>
        </w:rPr>
        <w:t xml:space="preserve"> </w:t>
      </w:r>
      <w:r>
        <w:t>dane</w:t>
      </w:r>
      <w:r>
        <w:rPr>
          <w:spacing w:val="62"/>
        </w:rPr>
        <w:t xml:space="preserve"> </w:t>
      </w:r>
      <w:r>
        <w:t>osobowe</w:t>
      </w:r>
      <w:r>
        <w:rPr>
          <w:spacing w:val="62"/>
        </w:rPr>
        <w:t xml:space="preserve"> </w:t>
      </w:r>
      <w:r>
        <w:t>nie</w:t>
      </w:r>
      <w:r>
        <w:rPr>
          <w:spacing w:val="64"/>
        </w:rPr>
        <w:t xml:space="preserve"> </w:t>
      </w:r>
      <w:r>
        <w:t>będą</w:t>
      </w:r>
      <w:r>
        <w:rPr>
          <w:spacing w:val="61"/>
        </w:rPr>
        <w:t xml:space="preserve"> </w:t>
      </w:r>
      <w:r>
        <w:t>przekazywane</w:t>
      </w:r>
      <w:r>
        <w:rPr>
          <w:spacing w:val="59"/>
        </w:rPr>
        <w:t xml:space="preserve"> </w:t>
      </w:r>
      <w:r>
        <w:t>do</w:t>
      </w:r>
      <w:r>
        <w:rPr>
          <w:spacing w:val="65"/>
        </w:rPr>
        <w:t xml:space="preserve"> </w:t>
      </w:r>
      <w:r>
        <w:t>państw</w:t>
      </w:r>
      <w:r>
        <w:rPr>
          <w:spacing w:val="65"/>
        </w:rPr>
        <w:t xml:space="preserve"> </w:t>
      </w:r>
      <w:r>
        <w:t>trzecich</w:t>
      </w:r>
      <w:r>
        <w:rPr>
          <w:spacing w:val="63"/>
        </w:rPr>
        <w:t xml:space="preserve"> </w:t>
      </w:r>
      <w:r>
        <w:t>oraz</w:t>
      </w:r>
      <w:r>
        <w:rPr>
          <w:spacing w:val="61"/>
        </w:rPr>
        <w:t xml:space="preserve"> </w:t>
      </w:r>
      <w:r>
        <w:t>nie</w:t>
      </w:r>
      <w:r>
        <w:rPr>
          <w:spacing w:val="64"/>
        </w:rPr>
        <w:t xml:space="preserve"> </w:t>
      </w:r>
      <w:r>
        <w:t>będą</w:t>
      </w:r>
      <w:r>
        <w:rPr>
          <w:spacing w:val="64"/>
        </w:rPr>
        <w:t xml:space="preserve"> </w:t>
      </w:r>
      <w:r>
        <w:t>poddawane</w:t>
      </w:r>
    </w:p>
    <w:p w:rsidR="007D0DE7" w:rsidRDefault="007D0DE7" w:rsidP="007D0DE7">
      <w:pPr>
        <w:pStyle w:val="Tekstpodstawowy"/>
        <w:spacing w:before="1"/>
      </w:pPr>
      <w:r>
        <w:t>zautomatyzowanemu</w:t>
      </w:r>
      <w:r>
        <w:rPr>
          <w:spacing w:val="-3"/>
        </w:rPr>
        <w:t xml:space="preserve"> </w:t>
      </w:r>
      <w:r>
        <w:t>podejmowaniu</w:t>
      </w:r>
      <w:r>
        <w:rPr>
          <w:spacing w:val="-2"/>
        </w:rPr>
        <w:t xml:space="preserve"> </w:t>
      </w:r>
      <w:r>
        <w:t>decyzji,</w:t>
      </w:r>
      <w:r>
        <w:rPr>
          <w:spacing w:val="-5"/>
        </w:rPr>
        <w:t xml:space="preserve"> </w:t>
      </w:r>
      <w:r>
        <w:t>w tym</w:t>
      </w:r>
      <w:r>
        <w:rPr>
          <w:spacing w:val="-4"/>
        </w:rPr>
        <w:t xml:space="preserve"> </w:t>
      </w:r>
      <w:r>
        <w:t>również</w:t>
      </w:r>
      <w:r>
        <w:rPr>
          <w:spacing w:val="-2"/>
        </w:rPr>
        <w:t xml:space="preserve"> </w:t>
      </w:r>
      <w:r>
        <w:t>profilowaniu.</w:t>
      </w:r>
    </w:p>
    <w:p w:rsidR="009F4602" w:rsidRDefault="009F4602" w:rsidP="009F4602">
      <w:pPr>
        <w:rPr>
          <w:rFonts w:ascii="Calibri" w:hAnsi="Calibri" w:cs="Calibri"/>
          <w:b/>
        </w:rPr>
      </w:pPr>
    </w:p>
    <w:sectPr w:rsidR="009F4602" w:rsidSect="00FB1EDB">
      <w:headerReference w:type="even" r:id="rId9"/>
      <w:headerReference w:type="default" r:id="rId10"/>
      <w:footerReference w:type="default" r:id="rId11"/>
      <w:footerReference w:type="first" r:id="rId12"/>
      <w:pgSz w:w="11906" w:h="16838"/>
      <w:pgMar w:top="1247" w:right="1247" w:bottom="851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CE6" w:rsidRDefault="00DB3CE6">
      <w:r>
        <w:separator/>
      </w:r>
    </w:p>
  </w:endnote>
  <w:endnote w:type="continuationSeparator" w:id="0">
    <w:p w:rsidR="00DB3CE6" w:rsidRDefault="00DB3C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EU Albertin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EDB" w:rsidRDefault="00FB1EDB">
    <w:pPr>
      <w:pStyle w:val="Stopka"/>
      <w:jc w:val="right"/>
    </w:pPr>
    <w:r>
      <w:t xml:space="preserve">Strona </w:t>
    </w:r>
    <w:r w:rsidR="009F72AB">
      <w:rPr>
        <w:b/>
      </w:rPr>
      <w:fldChar w:fldCharType="begin"/>
    </w:r>
    <w:r>
      <w:rPr>
        <w:b/>
      </w:rPr>
      <w:instrText>PAGE</w:instrText>
    </w:r>
    <w:r w:rsidR="009F72AB">
      <w:rPr>
        <w:b/>
      </w:rPr>
      <w:fldChar w:fldCharType="separate"/>
    </w:r>
    <w:r w:rsidR="002037DD">
      <w:rPr>
        <w:b/>
        <w:noProof/>
      </w:rPr>
      <w:t>2</w:t>
    </w:r>
    <w:r w:rsidR="009F72AB">
      <w:rPr>
        <w:b/>
      </w:rPr>
      <w:fldChar w:fldCharType="end"/>
    </w:r>
    <w:r>
      <w:t xml:space="preserve"> z </w:t>
    </w:r>
    <w:r w:rsidR="009F72AB">
      <w:rPr>
        <w:b/>
      </w:rPr>
      <w:fldChar w:fldCharType="begin"/>
    </w:r>
    <w:r>
      <w:rPr>
        <w:b/>
      </w:rPr>
      <w:instrText>NUMPAGES</w:instrText>
    </w:r>
    <w:r w:rsidR="009F72AB">
      <w:rPr>
        <w:b/>
      </w:rPr>
      <w:fldChar w:fldCharType="separate"/>
    </w:r>
    <w:r w:rsidR="002037DD">
      <w:rPr>
        <w:b/>
        <w:noProof/>
      </w:rPr>
      <w:t>4</w:t>
    </w:r>
    <w:r w:rsidR="009F72AB">
      <w:rPr>
        <w:b/>
      </w:rPr>
      <w:fldChar w:fldCharType="end"/>
    </w:r>
  </w:p>
  <w:p w:rsidR="00FB1EDB" w:rsidRDefault="00FB1EDB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EDB" w:rsidRDefault="00FB1EDB">
    <w:pPr>
      <w:pStyle w:val="Stopka"/>
      <w:jc w:val="right"/>
    </w:pPr>
    <w:r>
      <w:t xml:space="preserve">Strona </w:t>
    </w:r>
    <w:r w:rsidR="009F72AB">
      <w:rPr>
        <w:b/>
      </w:rPr>
      <w:fldChar w:fldCharType="begin"/>
    </w:r>
    <w:r>
      <w:rPr>
        <w:b/>
      </w:rPr>
      <w:instrText>PAGE</w:instrText>
    </w:r>
    <w:r w:rsidR="009F72AB">
      <w:rPr>
        <w:b/>
      </w:rPr>
      <w:fldChar w:fldCharType="separate"/>
    </w:r>
    <w:r>
      <w:rPr>
        <w:b/>
        <w:noProof/>
      </w:rPr>
      <w:t>1</w:t>
    </w:r>
    <w:r w:rsidR="009F72AB">
      <w:rPr>
        <w:b/>
      </w:rPr>
      <w:fldChar w:fldCharType="end"/>
    </w:r>
    <w:r>
      <w:t xml:space="preserve"> z </w:t>
    </w:r>
    <w:r w:rsidR="009F72AB">
      <w:rPr>
        <w:b/>
      </w:rPr>
      <w:fldChar w:fldCharType="begin"/>
    </w:r>
    <w:r>
      <w:rPr>
        <w:b/>
      </w:rPr>
      <w:instrText>NUMPAGES</w:instrText>
    </w:r>
    <w:r w:rsidR="009F72AB">
      <w:rPr>
        <w:b/>
      </w:rPr>
      <w:fldChar w:fldCharType="separate"/>
    </w:r>
    <w:r w:rsidR="0067761E">
      <w:rPr>
        <w:b/>
        <w:noProof/>
      </w:rPr>
      <w:t>4</w:t>
    </w:r>
    <w:r w:rsidR="009F72AB">
      <w:rPr>
        <w:b/>
      </w:rPr>
      <w:fldChar w:fldCharType="end"/>
    </w:r>
  </w:p>
  <w:p w:rsidR="00FB1EDB" w:rsidRDefault="00FB1ED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CE6" w:rsidRDefault="00DB3CE6">
      <w:r>
        <w:separator/>
      </w:r>
    </w:p>
  </w:footnote>
  <w:footnote w:type="continuationSeparator" w:id="0">
    <w:p w:rsidR="00DB3CE6" w:rsidRDefault="00DB3C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C9A" w:rsidRDefault="009F72AB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B2C9A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B2C9A" w:rsidRDefault="006B2C9A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C9A" w:rsidRPr="00602A8E" w:rsidRDefault="009F72AB">
    <w:pPr>
      <w:pStyle w:val="Nagwek"/>
      <w:framePr w:wrap="around" w:vAnchor="text" w:hAnchor="margin" w:xAlign="center" w:y="1"/>
      <w:rPr>
        <w:rStyle w:val="Numerstrony"/>
        <w:sz w:val="18"/>
        <w:szCs w:val="18"/>
      </w:rPr>
    </w:pPr>
    <w:r w:rsidRPr="00602A8E">
      <w:rPr>
        <w:rStyle w:val="Numerstrony"/>
        <w:sz w:val="18"/>
        <w:szCs w:val="18"/>
      </w:rPr>
      <w:fldChar w:fldCharType="begin"/>
    </w:r>
    <w:r w:rsidR="006B2C9A" w:rsidRPr="00602A8E">
      <w:rPr>
        <w:rStyle w:val="Numerstrony"/>
        <w:sz w:val="18"/>
        <w:szCs w:val="18"/>
      </w:rPr>
      <w:instrText xml:space="preserve">PAGE  </w:instrText>
    </w:r>
    <w:r w:rsidRPr="00602A8E">
      <w:rPr>
        <w:rStyle w:val="Numerstrony"/>
        <w:sz w:val="18"/>
        <w:szCs w:val="18"/>
      </w:rPr>
      <w:fldChar w:fldCharType="separate"/>
    </w:r>
    <w:r w:rsidR="002037DD">
      <w:rPr>
        <w:rStyle w:val="Numerstrony"/>
        <w:noProof/>
        <w:sz w:val="18"/>
        <w:szCs w:val="18"/>
      </w:rPr>
      <w:t>2</w:t>
    </w:r>
    <w:r w:rsidRPr="00602A8E">
      <w:rPr>
        <w:rStyle w:val="Numerstrony"/>
        <w:sz w:val="18"/>
        <w:szCs w:val="18"/>
      </w:rPr>
      <w:fldChar w:fldCharType="end"/>
    </w:r>
  </w:p>
  <w:p w:rsidR="006B2C9A" w:rsidRDefault="006B2C9A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14765"/>
    <w:multiLevelType w:val="hybridMultilevel"/>
    <w:tmpl w:val="68E46042"/>
    <w:lvl w:ilvl="0" w:tplc="2E721960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BF941F42">
      <w:numFmt w:val="bullet"/>
      <w:lvlText w:val="•"/>
      <w:lvlJc w:val="left"/>
      <w:pPr>
        <w:ind w:left="1418" w:hanging="361"/>
      </w:pPr>
      <w:rPr>
        <w:rFonts w:hint="default"/>
        <w:lang w:val="pl-PL" w:eastAsia="en-US" w:bidi="ar-SA"/>
      </w:rPr>
    </w:lvl>
    <w:lvl w:ilvl="2" w:tplc="6CF4604E">
      <w:numFmt w:val="bullet"/>
      <w:lvlText w:val="•"/>
      <w:lvlJc w:val="left"/>
      <w:pPr>
        <w:ind w:left="2357" w:hanging="361"/>
      </w:pPr>
      <w:rPr>
        <w:rFonts w:hint="default"/>
        <w:lang w:val="pl-PL" w:eastAsia="en-US" w:bidi="ar-SA"/>
      </w:rPr>
    </w:lvl>
    <w:lvl w:ilvl="3" w:tplc="2910A736">
      <w:numFmt w:val="bullet"/>
      <w:lvlText w:val="•"/>
      <w:lvlJc w:val="left"/>
      <w:pPr>
        <w:ind w:left="3295" w:hanging="361"/>
      </w:pPr>
      <w:rPr>
        <w:rFonts w:hint="default"/>
        <w:lang w:val="pl-PL" w:eastAsia="en-US" w:bidi="ar-SA"/>
      </w:rPr>
    </w:lvl>
    <w:lvl w:ilvl="4" w:tplc="6E96CD82">
      <w:numFmt w:val="bullet"/>
      <w:lvlText w:val="•"/>
      <w:lvlJc w:val="left"/>
      <w:pPr>
        <w:ind w:left="4234" w:hanging="361"/>
      </w:pPr>
      <w:rPr>
        <w:rFonts w:hint="default"/>
        <w:lang w:val="pl-PL" w:eastAsia="en-US" w:bidi="ar-SA"/>
      </w:rPr>
    </w:lvl>
    <w:lvl w:ilvl="5" w:tplc="824033A4">
      <w:numFmt w:val="bullet"/>
      <w:lvlText w:val="•"/>
      <w:lvlJc w:val="left"/>
      <w:pPr>
        <w:ind w:left="5173" w:hanging="361"/>
      </w:pPr>
      <w:rPr>
        <w:rFonts w:hint="default"/>
        <w:lang w:val="pl-PL" w:eastAsia="en-US" w:bidi="ar-SA"/>
      </w:rPr>
    </w:lvl>
    <w:lvl w:ilvl="6" w:tplc="7834E06E">
      <w:numFmt w:val="bullet"/>
      <w:lvlText w:val="•"/>
      <w:lvlJc w:val="left"/>
      <w:pPr>
        <w:ind w:left="6111" w:hanging="361"/>
      </w:pPr>
      <w:rPr>
        <w:rFonts w:hint="default"/>
        <w:lang w:val="pl-PL" w:eastAsia="en-US" w:bidi="ar-SA"/>
      </w:rPr>
    </w:lvl>
    <w:lvl w:ilvl="7" w:tplc="6DC6AEB4">
      <w:numFmt w:val="bullet"/>
      <w:lvlText w:val="•"/>
      <w:lvlJc w:val="left"/>
      <w:pPr>
        <w:ind w:left="7050" w:hanging="361"/>
      </w:pPr>
      <w:rPr>
        <w:rFonts w:hint="default"/>
        <w:lang w:val="pl-PL" w:eastAsia="en-US" w:bidi="ar-SA"/>
      </w:rPr>
    </w:lvl>
    <w:lvl w:ilvl="8" w:tplc="9E64D99E">
      <w:numFmt w:val="bullet"/>
      <w:lvlText w:val="•"/>
      <w:lvlJc w:val="left"/>
      <w:pPr>
        <w:ind w:left="7989" w:hanging="361"/>
      </w:pPr>
      <w:rPr>
        <w:rFonts w:hint="default"/>
        <w:lang w:val="pl-PL" w:eastAsia="en-US" w:bidi="ar-SA"/>
      </w:rPr>
    </w:lvl>
  </w:abstractNum>
  <w:abstractNum w:abstractNumId="1">
    <w:nsid w:val="0BB66664"/>
    <w:multiLevelType w:val="hybridMultilevel"/>
    <w:tmpl w:val="A05431FE"/>
    <w:lvl w:ilvl="0" w:tplc="174AED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18"/>
      </w:rPr>
    </w:lvl>
    <w:lvl w:ilvl="1" w:tplc="BD785C2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284E7F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12204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963A5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4069E9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1628E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68A03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8508EE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0456F8"/>
    <w:multiLevelType w:val="hybridMultilevel"/>
    <w:tmpl w:val="8FB0FA9C"/>
    <w:lvl w:ilvl="0" w:tplc="588A0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75AC11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DC220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FAA08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EEC4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25A267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A5ECC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A2D2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CD8374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FE5A13"/>
    <w:multiLevelType w:val="hybridMultilevel"/>
    <w:tmpl w:val="851C08D6"/>
    <w:lvl w:ilvl="0" w:tplc="0C4ABA24">
      <w:start w:val="1"/>
      <w:numFmt w:val="decimal"/>
      <w:lvlText w:val="%1."/>
      <w:lvlJc w:val="left"/>
      <w:pPr>
        <w:tabs>
          <w:tab w:val="num" w:pos="725"/>
        </w:tabs>
        <w:ind w:left="725" w:hanging="360"/>
      </w:pPr>
    </w:lvl>
    <w:lvl w:ilvl="1" w:tplc="AC70F4B6">
      <w:start w:val="1"/>
      <w:numFmt w:val="lowerLetter"/>
      <w:lvlText w:val="%2."/>
      <w:lvlJc w:val="left"/>
      <w:pPr>
        <w:tabs>
          <w:tab w:val="num" w:pos="1445"/>
        </w:tabs>
        <w:ind w:left="1445" w:hanging="360"/>
      </w:pPr>
    </w:lvl>
    <w:lvl w:ilvl="2" w:tplc="8A44E656" w:tentative="1">
      <w:start w:val="1"/>
      <w:numFmt w:val="lowerRoman"/>
      <w:lvlText w:val="%3."/>
      <w:lvlJc w:val="right"/>
      <w:pPr>
        <w:tabs>
          <w:tab w:val="num" w:pos="2165"/>
        </w:tabs>
        <w:ind w:left="2165" w:hanging="180"/>
      </w:pPr>
    </w:lvl>
    <w:lvl w:ilvl="3" w:tplc="352AD9E0" w:tentative="1">
      <w:start w:val="1"/>
      <w:numFmt w:val="decimal"/>
      <w:lvlText w:val="%4."/>
      <w:lvlJc w:val="left"/>
      <w:pPr>
        <w:tabs>
          <w:tab w:val="num" w:pos="2885"/>
        </w:tabs>
        <w:ind w:left="2885" w:hanging="360"/>
      </w:pPr>
    </w:lvl>
    <w:lvl w:ilvl="4" w:tplc="F9CA51BE" w:tentative="1">
      <w:start w:val="1"/>
      <w:numFmt w:val="lowerLetter"/>
      <w:lvlText w:val="%5."/>
      <w:lvlJc w:val="left"/>
      <w:pPr>
        <w:tabs>
          <w:tab w:val="num" w:pos="3605"/>
        </w:tabs>
        <w:ind w:left="3605" w:hanging="360"/>
      </w:pPr>
    </w:lvl>
    <w:lvl w:ilvl="5" w:tplc="569E6522" w:tentative="1">
      <w:start w:val="1"/>
      <w:numFmt w:val="lowerRoman"/>
      <w:lvlText w:val="%6."/>
      <w:lvlJc w:val="right"/>
      <w:pPr>
        <w:tabs>
          <w:tab w:val="num" w:pos="4325"/>
        </w:tabs>
        <w:ind w:left="4325" w:hanging="180"/>
      </w:pPr>
    </w:lvl>
    <w:lvl w:ilvl="6" w:tplc="2AC2A34A" w:tentative="1">
      <w:start w:val="1"/>
      <w:numFmt w:val="decimal"/>
      <w:lvlText w:val="%7."/>
      <w:lvlJc w:val="left"/>
      <w:pPr>
        <w:tabs>
          <w:tab w:val="num" w:pos="5045"/>
        </w:tabs>
        <w:ind w:left="5045" w:hanging="360"/>
      </w:pPr>
    </w:lvl>
    <w:lvl w:ilvl="7" w:tplc="FFDC6118" w:tentative="1">
      <w:start w:val="1"/>
      <w:numFmt w:val="lowerLetter"/>
      <w:lvlText w:val="%8."/>
      <w:lvlJc w:val="left"/>
      <w:pPr>
        <w:tabs>
          <w:tab w:val="num" w:pos="5765"/>
        </w:tabs>
        <w:ind w:left="5765" w:hanging="360"/>
      </w:pPr>
    </w:lvl>
    <w:lvl w:ilvl="8" w:tplc="316C70B2" w:tentative="1">
      <w:start w:val="1"/>
      <w:numFmt w:val="lowerRoman"/>
      <w:lvlText w:val="%9."/>
      <w:lvlJc w:val="right"/>
      <w:pPr>
        <w:tabs>
          <w:tab w:val="num" w:pos="6485"/>
        </w:tabs>
        <w:ind w:left="6485" w:hanging="180"/>
      </w:pPr>
    </w:lvl>
  </w:abstractNum>
  <w:abstractNum w:abstractNumId="4">
    <w:nsid w:val="169B5EB8"/>
    <w:multiLevelType w:val="hybridMultilevel"/>
    <w:tmpl w:val="0AAE2A22"/>
    <w:lvl w:ilvl="0" w:tplc="041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9BA2C3C"/>
    <w:multiLevelType w:val="hybridMultilevel"/>
    <w:tmpl w:val="6E24F60C"/>
    <w:lvl w:ilvl="0" w:tplc="C6D217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DBD0505"/>
    <w:multiLevelType w:val="hybridMultilevel"/>
    <w:tmpl w:val="7460EEA8"/>
    <w:lvl w:ilvl="0" w:tplc="0AE66C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648938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A84A5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AAFD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BA90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01E9F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A01F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B2F3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A065D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E4038E0"/>
    <w:multiLevelType w:val="hybridMultilevel"/>
    <w:tmpl w:val="FF060FE8"/>
    <w:lvl w:ilvl="0" w:tplc="D4B8327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  <w:sz w:val="18"/>
      </w:rPr>
    </w:lvl>
    <w:lvl w:ilvl="1" w:tplc="A8A683DE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43BCDEC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3224312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7916A1D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C75A6820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4062900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5BCE7D6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B3FE9C64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28922DED"/>
    <w:multiLevelType w:val="hybridMultilevel"/>
    <w:tmpl w:val="E36EB710"/>
    <w:lvl w:ilvl="0" w:tplc="6F60228E">
      <w:start w:val="1"/>
      <w:numFmt w:val="decimal"/>
      <w:lvlText w:val="%1."/>
      <w:lvlJc w:val="left"/>
      <w:pPr>
        <w:tabs>
          <w:tab w:val="num" w:pos="725"/>
        </w:tabs>
        <w:ind w:left="725" w:hanging="360"/>
      </w:pPr>
    </w:lvl>
    <w:lvl w:ilvl="1" w:tplc="064CE552" w:tentative="1">
      <w:start w:val="1"/>
      <w:numFmt w:val="lowerLetter"/>
      <w:lvlText w:val="%2."/>
      <w:lvlJc w:val="left"/>
      <w:pPr>
        <w:tabs>
          <w:tab w:val="num" w:pos="1445"/>
        </w:tabs>
        <w:ind w:left="1445" w:hanging="360"/>
      </w:pPr>
    </w:lvl>
    <w:lvl w:ilvl="2" w:tplc="1CF4421E" w:tentative="1">
      <w:start w:val="1"/>
      <w:numFmt w:val="lowerRoman"/>
      <w:lvlText w:val="%3."/>
      <w:lvlJc w:val="right"/>
      <w:pPr>
        <w:tabs>
          <w:tab w:val="num" w:pos="2165"/>
        </w:tabs>
        <w:ind w:left="2165" w:hanging="180"/>
      </w:pPr>
    </w:lvl>
    <w:lvl w:ilvl="3" w:tplc="D1820F6A" w:tentative="1">
      <w:start w:val="1"/>
      <w:numFmt w:val="decimal"/>
      <w:lvlText w:val="%4."/>
      <w:lvlJc w:val="left"/>
      <w:pPr>
        <w:tabs>
          <w:tab w:val="num" w:pos="2885"/>
        </w:tabs>
        <w:ind w:left="2885" w:hanging="360"/>
      </w:pPr>
    </w:lvl>
    <w:lvl w:ilvl="4" w:tplc="C30ADFDE" w:tentative="1">
      <w:start w:val="1"/>
      <w:numFmt w:val="lowerLetter"/>
      <w:lvlText w:val="%5."/>
      <w:lvlJc w:val="left"/>
      <w:pPr>
        <w:tabs>
          <w:tab w:val="num" w:pos="3605"/>
        </w:tabs>
        <w:ind w:left="3605" w:hanging="360"/>
      </w:pPr>
    </w:lvl>
    <w:lvl w:ilvl="5" w:tplc="C52A5A7C" w:tentative="1">
      <w:start w:val="1"/>
      <w:numFmt w:val="lowerRoman"/>
      <w:lvlText w:val="%6."/>
      <w:lvlJc w:val="right"/>
      <w:pPr>
        <w:tabs>
          <w:tab w:val="num" w:pos="4325"/>
        </w:tabs>
        <w:ind w:left="4325" w:hanging="180"/>
      </w:pPr>
    </w:lvl>
    <w:lvl w:ilvl="6" w:tplc="A6BC1340" w:tentative="1">
      <w:start w:val="1"/>
      <w:numFmt w:val="decimal"/>
      <w:lvlText w:val="%7."/>
      <w:lvlJc w:val="left"/>
      <w:pPr>
        <w:tabs>
          <w:tab w:val="num" w:pos="5045"/>
        </w:tabs>
        <w:ind w:left="5045" w:hanging="360"/>
      </w:pPr>
    </w:lvl>
    <w:lvl w:ilvl="7" w:tplc="DDDA9680" w:tentative="1">
      <w:start w:val="1"/>
      <w:numFmt w:val="lowerLetter"/>
      <w:lvlText w:val="%8."/>
      <w:lvlJc w:val="left"/>
      <w:pPr>
        <w:tabs>
          <w:tab w:val="num" w:pos="5765"/>
        </w:tabs>
        <w:ind w:left="5765" w:hanging="360"/>
      </w:pPr>
    </w:lvl>
    <w:lvl w:ilvl="8" w:tplc="346EA842" w:tentative="1">
      <w:start w:val="1"/>
      <w:numFmt w:val="lowerRoman"/>
      <w:lvlText w:val="%9."/>
      <w:lvlJc w:val="right"/>
      <w:pPr>
        <w:tabs>
          <w:tab w:val="num" w:pos="6485"/>
        </w:tabs>
        <w:ind w:left="6485" w:hanging="180"/>
      </w:pPr>
    </w:lvl>
  </w:abstractNum>
  <w:abstractNum w:abstractNumId="9">
    <w:nsid w:val="2AC91E99"/>
    <w:multiLevelType w:val="hybridMultilevel"/>
    <w:tmpl w:val="14043E68"/>
    <w:lvl w:ilvl="0" w:tplc="FF1EDD2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3A7C09"/>
    <w:multiLevelType w:val="hybridMultilevel"/>
    <w:tmpl w:val="A12CA8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2020E9"/>
    <w:multiLevelType w:val="multilevel"/>
    <w:tmpl w:val="D5FCDE56"/>
    <w:lvl w:ilvl="0">
      <w:start w:val="1"/>
      <w:numFmt w:val="decimal"/>
      <w:lvlText w:val="%1."/>
      <w:lvlJc w:val="left"/>
      <w:pPr>
        <w:ind w:left="319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>
      <w:start w:val="1"/>
      <w:numFmt w:val="none"/>
      <w:lvlText w:val="1)"/>
      <w:lvlJc w:val="left"/>
      <w:pPr>
        <w:ind w:left="108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</w:abstractNum>
  <w:abstractNum w:abstractNumId="12">
    <w:nsid w:val="41896B40"/>
    <w:multiLevelType w:val="hybridMultilevel"/>
    <w:tmpl w:val="03D09A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D1409C"/>
    <w:multiLevelType w:val="hybridMultilevel"/>
    <w:tmpl w:val="982685A8"/>
    <w:lvl w:ilvl="0" w:tplc="4A3684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9E1A39"/>
    <w:multiLevelType w:val="hybridMultilevel"/>
    <w:tmpl w:val="626A01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0E7E17"/>
    <w:multiLevelType w:val="hybridMultilevel"/>
    <w:tmpl w:val="2D1ACA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782EE3"/>
    <w:multiLevelType w:val="hybridMultilevel"/>
    <w:tmpl w:val="F35E1AB0"/>
    <w:lvl w:ilvl="0" w:tplc="49DC0C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AAD75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62C58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1C009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789DC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48251B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AA644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5EBA9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34A00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9967602"/>
    <w:multiLevelType w:val="hybridMultilevel"/>
    <w:tmpl w:val="771E42BE"/>
    <w:lvl w:ilvl="0" w:tplc="6700F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38AA53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2F8CD0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588C4BB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5BAAAB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8218358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E9A09B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AE25F4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35B84BF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6AE363D4"/>
    <w:multiLevelType w:val="hybridMultilevel"/>
    <w:tmpl w:val="F47E3D5A"/>
    <w:lvl w:ilvl="0" w:tplc="8340AB5A">
      <w:start w:val="1"/>
      <w:numFmt w:val="decimal"/>
      <w:lvlText w:val="%1."/>
      <w:lvlJc w:val="left"/>
      <w:pPr>
        <w:tabs>
          <w:tab w:val="num" w:pos="1117"/>
        </w:tabs>
        <w:ind w:left="1117" w:hanging="397"/>
      </w:pPr>
      <w:rPr>
        <w:rFonts w:ascii="Times New Roman" w:hAnsi="Times New Roman" w:hint="default"/>
        <w:b w:val="0"/>
        <w:i w:val="0"/>
        <w:sz w:val="20"/>
      </w:rPr>
    </w:lvl>
    <w:lvl w:ilvl="1" w:tplc="0F00F702" w:tentative="1">
      <w:start w:val="1"/>
      <w:numFmt w:val="lowerLetter"/>
      <w:lvlText w:val="%2."/>
      <w:lvlJc w:val="left"/>
      <w:pPr>
        <w:tabs>
          <w:tab w:val="num" w:pos="1280"/>
        </w:tabs>
        <w:ind w:left="1280" w:hanging="360"/>
      </w:pPr>
    </w:lvl>
    <w:lvl w:ilvl="2" w:tplc="970AF8BA" w:tentative="1">
      <w:start w:val="1"/>
      <w:numFmt w:val="lowerRoman"/>
      <w:lvlText w:val="%3."/>
      <w:lvlJc w:val="right"/>
      <w:pPr>
        <w:tabs>
          <w:tab w:val="num" w:pos="2000"/>
        </w:tabs>
        <w:ind w:left="2000" w:hanging="180"/>
      </w:pPr>
    </w:lvl>
    <w:lvl w:ilvl="3" w:tplc="AAF6279C" w:tentative="1">
      <w:start w:val="1"/>
      <w:numFmt w:val="decimal"/>
      <w:lvlText w:val="%4."/>
      <w:lvlJc w:val="left"/>
      <w:pPr>
        <w:tabs>
          <w:tab w:val="num" w:pos="2720"/>
        </w:tabs>
        <w:ind w:left="2720" w:hanging="360"/>
      </w:pPr>
    </w:lvl>
    <w:lvl w:ilvl="4" w:tplc="F016FB72" w:tentative="1">
      <w:start w:val="1"/>
      <w:numFmt w:val="lowerLetter"/>
      <w:lvlText w:val="%5."/>
      <w:lvlJc w:val="left"/>
      <w:pPr>
        <w:tabs>
          <w:tab w:val="num" w:pos="3440"/>
        </w:tabs>
        <w:ind w:left="3440" w:hanging="360"/>
      </w:pPr>
    </w:lvl>
    <w:lvl w:ilvl="5" w:tplc="E4F4EF06" w:tentative="1">
      <w:start w:val="1"/>
      <w:numFmt w:val="lowerRoman"/>
      <w:lvlText w:val="%6."/>
      <w:lvlJc w:val="right"/>
      <w:pPr>
        <w:tabs>
          <w:tab w:val="num" w:pos="4160"/>
        </w:tabs>
        <w:ind w:left="4160" w:hanging="180"/>
      </w:pPr>
    </w:lvl>
    <w:lvl w:ilvl="6" w:tplc="62E20C30" w:tentative="1">
      <w:start w:val="1"/>
      <w:numFmt w:val="decimal"/>
      <w:lvlText w:val="%7."/>
      <w:lvlJc w:val="left"/>
      <w:pPr>
        <w:tabs>
          <w:tab w:val="num" w:pos="4880"/>
        </w:tabs>
        <w:ind w:left="4880" w:hanging="360"/>
      </w:pPr>
    </w:lvl>
    <w:lvl w:ilvl="7" w:tplc="F8F0D9F4" w:tentative="1">
      <w:start w:val="1"/>
      <w:numFmt w:val="lowerLetter"/>
      <w:lvlText w:val="%8."/>
      <w:lvlJc w:val="left"/>
      <w:pPr>
        <w:tabs>
          <w:tab w:val="num" w:pos="5600"/>
        </w:tabs>
        <w:ind w:left="5600" w:hanging="360"/>
      </w:pPr>
    </w:lvl>
    <w:lvl w:ilvl="8" w:tplc="E5D0DDFE" w:tentative="1">
      <w:start w:val="1"/>
      <w:numFmt w:val="lowerRoman"/>
      <w:lvlText w:val="%9."/>
      <w:lvlJc w:val="right"/>
      <w:pPr>
        <w:tabs>
          <w:tab w:val="num" w:pos="6320"/>
        </w:tabs>
        <w:ind w:left="6320" w:hanging="180"/>
      </w:pPr>
    </w:lvl>
  </w:abstractNum>
  <w:num w:numId="1">
    <w:abstractNumId w:val="2"/>
  </w:num>
  <w:num w:numId="2">
    <w:abstractNumId w:val="17"/>
  </w:num>
  <w:num w:numId="3">
    <w:abstractNumId w:val="6"/>
  </w:num>
  <w:num w:numId="4">
    <w:abstractNumId w:val="16"/>
  </w:num>
  <w:num w:numId="5">
    <w:abstractNumId w:val="1"/>
  </w:num>
  <w:num w:numId="6">
    <w:abstractNumId w:val="7"/>
  </w:num>
  <w:num w:numId="7">
    <w:abstractNumId w:val="8"/>
  </w:num>
  <w:num w:numId="8">
    <w:abstractNumId w:val="3"/>
  </w:num>
  <w:num w:numId="9">
    <w:abstractNumId w:val="18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3"/>
  </w:num>
  <w:num w:numId="14">
    <w:abstractNumId w:val="14"/>
  </w:num>
  <w:num w:numId="15">
    <w:abstractNumId w:val="9"/>
  </w:num>
  <w:num w:numId="16">
    <w:abstractNumId w:val="12"/>
  </w:num>
  <w:num w:numId="17">
    <w:abstractNumId w:val="4"/>
  </w:num>
  <w:num w:numId="18">
    <w:abstractNumId w:val="11"/>
  </w:num>
  <w:num w:numId="19">
    <w:abstractNumId w:val="10"/>
  </w:num>
  <w:num w:numId="20">
    <w:abstractNumId w:val="15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oNotTrackMoves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46BB"/>
    <w:rsid w:val="00000F4D"/>
    <w:rsid w:val="000040D2"/>
    <w:rsid w:val="00005066"/>
    <w:rsid w:val="00005A40"/>
    <w:rsid w:val="00017EC7"/>
    <w:rsid w:val="00024C12"/>
    <w:rsid w:val="00026099"/>
    <w:rsid w:val="00053408"/>
    <w:rsid w:val="0005570A"/>
    <w:rsid w:val="000667BD"/>
    <w:rsid w:val="0006789B"/>
    <w:rsid w:val="00081E3F"/>
    <w:rsid w:val="000823AF"/>
    <w:rsid w:val="000A5706"/>
    <w:rsid w:val="000A6A3C"/>
    <w:rsid w:val="000B02F7"/>
    <w:rsid w:val="000B7848"/>
    <w:rsid w:val="000C12A7"/>
    <w:rsid w:val="000C6638"/>
    <w:rsid w:val="000D2C67"/>
    <w:rsid w:val="000D5E62"/>
    <w:rsid w:val="000D775B"/>
    <w:rsid w:val="000E1ECB"/>
    <w:rsid w:val="000E2D3C"/>
    <w:rsid w:val="000E6717"/>
    <w:rsid w:val="000E704C"/>
    <w:rsid w:val="00101761"/>
    <w:rsid w:val="00107A8E"/>
    <w:rsid w:val="00114F8A"/>
    <w:rsid w:val="00121403"/>
    <w:rsid w:val="00123635"/>
    <w:rsid w:val="00134B57"/>
    <w:rsid w:val="00152466"/>
    <w:rsid w:val="00152985"/>
    <w:rsid w:val="00153776"/>
    <w:rsid w:val="0015541E"/>
    <w:rsid w:val="001572EF"/>
    <w:rsid w:val="00164102"/>
    <w:rsid w:val="00167C21"/>
    <w:rsid w:val="00172299"/>
    <w:rsid w:val="00172F65"/>
    <w:rsid w:val="00181EE2"/>
    <w:rsid w:val="00186351"/>
    <w:rsid w:val="001865BC"/>
    <w:rsid w:val="00192077"/>
    <w:rsid w:val="001A6C04"/>
    <w:rsid w:val="001B16C0"/>
    <w:rsid w:val="001E2323"/>
    <w:rsid w:val="001E745B"/>
    <w:rsid w:val="001F27EC"/>
    <w:rsid w:val="001F4925"/>
    <w:rsid w:val="002037DD"/>
    <w:rsid w:val="002040A9"/>
    <w:rsid w:val="002124D1"/>
    <w:rsid w:val="00216552"/>
    <w:rsid w:val="00216843"/>
    <w:rsid w:val="00231C33"/>
    <w:rsid w:val="00233312"/>
    <w:rsid w:val="00236E16"/>
    <w:rsid w:val="00241C0A"/>
    <w:rsid w:val="0027501A"/>
    <w:rsid w:val="002752E6"/>
    <w:rsid w:val="00276303"/>
    <w:rsid w:val="00283FCC"/>
    <w:rsid w:val="00292A8B"/>
    <w:rsid w:val="00296890"/>
    <w:rsid w:val="002B008D"/>
    <w:rsid w:val="002B3C46"/>
    <w:rsid w:val="002B4872"/>
    <w:rsid w:val="002B7008"/>
    <w:rsid w:val="002C0246"/>
    <w:rsid w:val="002C145F"/>
    <w:rsid w:val="002D02D9"/>
    <w:rsid w:val="003068B0"/>
    <w:rsid w:val="0031349C"/>
    <w:rsid w:val="00320C6F"/>
    <w:rsid w:val="00322906"/>
    <w:rsid w:val="00336298"/>
    <w:rsid w:val="00351C42"/>
    <w:rsid w:val="00367DA8"/>
    <w:rsid w:val="00377BA3"/>
    <w:rsid w:val="003C454D"/>
    <w:rsid w:val="003C7F7F"/>
    <w:rsid w:val="003D0897"/>
    <w:rsid w:val="003D19BB"/>
    <w:rsid w:val="003D25A6"/>
    <w:rsid w:val="003D6CE2"/>
    <w:rsid w:val="003E1D5B"/>
    <w:rsid w:val="003E66A6"/>
    <w:rsid w:val="003E7457"/>
    <w:rsid w:val="003F26D1"/>
    <w:rsid w:val="003F4C43"/>
    <w:rsid w:val="00420029"/>
    <w:rsid w:val="00420AC9"/>
    <w:rsid w:val="00421261"/>
    <w:rsid w:val="00425D06"/>
    <w:rsid w:val="00426C85"/>
    <w:rsid w:val="004341C0"/>
    <w:rsid w:val="00443700"/>
    <w:rsid w:val="00444C8C"/>
    <w:rsid w:val="00450A0D"/>
    <w:rsid w:val="00455CDA"/>
    <w:rsid w:val="0046051F"/>
    <w:rsid w:val="00465150"/>
    <w:rsid w:val="00466F6D"/>
    <w:rsid w:val="0047562D"/>
    <w:rsid w:val="00485373"/>
    <w:rsid w:val="004861C7"/>
    <w:rsid w:val="00491252"/>
    <w:rsid w:val="00496417"/>
    <w:rsid w:val="004B77D8"/>
    <w:rsid w:val="004B7836"/>
    <w:rsid w:val="004C19AA"/>
    <w:rsid w:val="004C208A"/>
    <w:rsid w:val="004C7BFF"/>
    <w:rsid w:val="004D01E3"/>
    <w:rsid w:val="004D5693"/>
    <w:rsid w:val="004E2E10"/>
    <w:rsid w:val="004E387D"/>
    <w:rsid w:val="004E71DF"/>
    <w:rsid w:val="005001C5"/>
    <w:rsid w:val="00503398"/>
    <w:rsid w:val="00506377"/>
    <w:rsid w:val="00511434"/>
    <w:rsid w:val="0052023B"/>
    <w:rsid w:val="005257F7"/>
    <w:rsid w:val="00534DE2"/>
    <w:rsid w:val="005433E1"/>
    <w:rsid w:val="00555C3B"/>
    <w:rsid w:val="0056414B"/>
    <w:rsid w:val="00570219"/>
    <w:rsid w:val="00575D16"/>
    <w:rsid w:val="00583EF8"/>
    <w:rsid w:val="005907A7"/>
    <w:rsid w:val="005A2881"/>
    <w:rsid w:val="005A5414"/>
    <w:rsid w:val="005A56FF"/>
    <w:rsid w:val="005A6B65"/>
    <w:rsid w:val="005C41A4"/>
    <w:rsid w:val="005C4CDF"/>
    <w:rsid w:val="005C6904"/>
    <w:rsid w:val="005C7D06"/>
    <w:rsid w:val="005D0476"/>
    <w:rsid w:val="005D12FC"/>
    <w:rsid w:val="005D631C"/>
    <w:rsid w:val="005F392A"/>
    <w:rsid w:val="005F7E8C"/>
    <w:rsid w:val="00601551"/>
    <w:rsid w:val="00602A8E"/>
    <w:rsid w:val="006125B8"/>
    <w:rsid w:val="0061325E"/>
    <w:rsid w:val="00622186"/>
    <w:rsid w:val="00624E65"/>
    <w:rsid w:val="00647DE1"/>
    <w:rsid w:val="00652A7E"/>
    <w:rsid w:val="00653EF8"/>
    <w:rsid w:val="00662CEC"/>
    <w:rsid w:val="00663616"/>
    <w:rsid w:val="00672243"/>
    <w:rsid w:val="006764A0"/>
    <w:rsid w:val="00676861"/>
    <w:rsid w:val="0067761E"/>
    <w:rsid w:val="00680D4D"/>
    <w:rsid w:val="0068101E"/>
    <w:rsid w:val="006946C8"/>
    <w:rsid w:val="006A146F"/>
    <w:rsid w:val="006A7EF7"/>
    <w:rsid w:val="006B0D9A"/>
    <w:rsid w:val="006B0E33"/>
    <w:rsid w:val="006B2C9A"/>
    <w:rsid w:val="006B3039"/>
    <w:rsid w:val="006B523E"/>
    <w:rsid w:val="006C1E7B"/>
    <w:rsid w:val="006E165D"/>
    <w:rsid w:val="006E19B2"/>
    <w:rsid w:val="006E33F3"/>
    <w:rsid w:val="006F5A07"/>
    <w:rsid w:val="006F7CB5"/>
    <w:rsid w:val="00702844"/>
    <w:rsid w:val="007051DC"/>
    <w:rsid w:val="00705FD8"/>
    <w:rsid w:val="00710378"/>
    <w:rsid w:val="007107D3"/>
    <w:rsid w:val="00713D9F"/>
    <w:rsid w:val="00720502"/>
    <w:rsid w:val="007421FB"/>
    <w:rsid w:val="00747CC6"/>
    <w:rsid w:val="00753CC9"/>
    <w:rsid w:val="00754729"/>
    <w:rsid w:val="007573A4"/>
    <w:rsid w:val="00762049"/>
    <w:rsid w:val="00762875"/>
    <w:rsid w:val="007642BA"/>
    <w:rsid w:val="00773006"/>
    <w:rsid w:val="00786506"/>
    <w:rsid w:val="00786AA1"/>
    <w:rsid w:val="007948DD"/>
    <w:rsid w:val="007A5950"/>
    <w:rsid w:val="007A7324"/>
    <w:rsid w:val="007B08AB"/>
    <w:rsid w:val="007B0C8C"/>
    <w:rsid w:val="007B7966"/>
    <w:rsid w:val="007C22A6"/>
    <w:rsid w:val="007C63B2"/>
    <w:rsid w:val="007C745A"/>
    <w:rsid w:val="007C79AD"/>
    <w:rsid w:val="007D0DE7"/>
    <w:rsid w:val="007D46BB"/>
    <w:rsid w:val="007E0DD3"/>
    <w:rsid w:val="007E31A1"/>
    <w:rsid w:val="007E4853"/>
    <w:rsid w:val="007F365F"/>
    <w:rsid w:val="00801A55"/>
    <w:rsid w:val="00801F80"/>
    <w:rsid w:val="008120E9"/>
    <w:rsid w:val="00812D7C"/>
    <w:rsid w:val="0081566D"/>
    <w:rsid w:val="00816B22"/>
    <w:rsid w:val="00832FA3"/>
    <w:rsid w:val="00837589"/>
    <w:rsid w:val="00840E1A"/>
    <w:rsid w:val="00842034"/>
    <w:rsid w:val="00844816"/>
    <w:rsid w:val="00847B62"/>
    <w:rsid w:val="00862D85"/>
    <w:rsid w:val="00867947"/>
    <w:rsid w:val="00874534"/>
    <w:rsid w:val="00874C9F"/>
    <w:rsid w:val="008775CF"/>
    <w:rsid w:val="00880E7B"/>
    <w:rsid w:val="00883F11"/>
    <w:rsid w:val="00896E3F"/>
    <w:rsid w:val="00897875"/>
    <w:rsid w:val="008A0D3B"/>
    <w:rsid w:val="008A4D4B"/>
    <w:rsid w:val="008B4286"/>
    <w:rsid w:val="008C0094"/>
    <w:rsid w:val="008D19C9"/>
    <w:rsid w:val="008D6A02"/>
    <w:rsid w:val="008E04B7"/>
    <w:rsid w:val="008E396F"/>
    <w:rsid w:val="008E53D7"/>
    <w:rsid w:val="008F1891"/>
    <w:rsid w:val="008F40FA"/>
    <w:rsid w:val="008F460C"/>
    <w:rsid w:val="008F78A1"/>
    <w:rsid w:val="00911AD9"/>
    <w:rsid w:val="00916758"/>
    <w:rsid w:val="00917447"/>
    <w:rsid w:val="00920AE9"/>
    <w:rsid w:val="00943CC9"/>
    <w:rsid w:val="00945385"/>
    <w:rsid w:val="00957DF7"/>
    <w:rsid w:val="00965A5D"/>
    <w:rsid w:val="0096736B"/>
    <w:rsid w:val="00974069"/>
    <w:rsid w:val="009814D7"/>
    <w:rsid w:val="00984861"/>
    <w:rsid w:val="009869CA"/>
    <w:rsid w:val="009A4E5B"/>
    <w:rsid w:val="009A77DE"/>
    <w:rsid w:val="009B7A05"/>
    <w:rsid w:val="009C5729"/>
    <w:rsid w:val="009C5D7D"/>
    <w:rsid w:val="009C7956"/>
    <w:rsid w:val="009E0B70"/>
    <w:rsid w:val="009F4602"/>
    <w:rsid w:val="009F72AB"/>
    <w:rsid w:val="00A04BDF"/>
    <w:rsid w:val="00A17BB3"/>
    <w:rsid w:val="00A22BD4"/>
    <w:rsid w:val="00A26F7A"/>
    <w:rsid w:val="00A334C6"/>
    <w:rsid w:val="00A37B72"/>
    <w:rsid w:val="00A40399"/>
    <w:rsid w:val="00A40B0D"/>
    <w:rsid w:val="00A472E6"/>
    <w:rsid w:val="00A62B41"/>
    <w:rsid w:val="00A64882"/>
    <w:rsid w:val="00A80DFA"/>
    <w:rsid w:val="00A87291"/>
    <w:rsid w:val="00A9477D"/>
    <w:rsid w:val="00A95995"/>
    <w:rsid w:val="00AA2085"/>
    <w:rsid w:val="00AA5976"/>
    <w:rsid w:val="00AB14FE"/>
    <w:rsid w:val="00AB17E4"/>
    <w:rsid w:val="00AC34EB"/>
    <w:rsid w:val="00AC79F8"/>
    <w:rsid w:val="00AE0856"/>
    <w:rsid w:val="00AE621A"/>
    <w:rsid w:val="00AF2896"/>
    <w:rsid w:val="00B062D4"/>
    <w:rsid w:val="00B07CDF"/>
    <w:rsid w:val="00B15C2A"/>
    <w:rsid w:val="00B22786"/>
    <w:rsid w:val="00B2501F"/>
    <w:rsid w:val="00B44417"/>
    <w:rsid w:val="00B73EA2"/>
    <w:rsid w:val="00B7452F"/>
    <w:rsid w:val="00B85B80"/>
    <w:rsid w:val="00B86CB7"/>
    <w:rsid w:val="00BC3CD6"/>
    <w:rsid w:val="00BD6F26"/>
    <w:rsid w:val="00BE0794"/>
    <w:rsid w:val="00BE5D8A"/>
    <w:rsid w:val="00C06AC7"/>
    <w:rsid w:val="00C075F3"/>
    <w:rsid w:val="00C07A68"/>
    <w:rsid w:val="00C20EA2"/>
    <w:rsid w:val="00C22A95"/>
    <w:rsid w:val="00C22C50"/>
    <w:rsid w:val="00C25468"/>
    <w:rsid w:val="00C3363B"/>
    <w:rsid w:val="00C348D3"/>
    <w:rsid w:val="00C441A8"/>
    <w:rsid w:val="00C535A5"/>
    <w:rsid w:val="00C621C3"/>
    <w:rsid w:val="00C62C5F"/>
    <w:rsid w:val="00C65C8C"/>
    <w:rsid w:val="00C67D03"/>
    <w:rsid w:val="00C81045"/>
    <w:rsid w:val="00C904A1"/>
    <w:rsid w:val="00C93DE7"/>
    <w:rsid w:val="00C9493B"/>
    <w:rsid w:val="00CA05CD"/>
    <w:rsid w:val="00CB128D"/>
    <w:rsid w:val="00CC1FF2"/>
    <w:rsid w:val="00CC38C5"/>
    <w:rsid w:val="00CE1742"/>
    <w:rsid w:val="00CF0A72"/>
    <w:rsid w:val="00CF7242"/>
    <w:rsid w:val="00D000ED"/>
    <w:rsid w:val="00D324C6"/>
    <w:rsid w:val="00D32DF7"/>
    <w:rsid w:val="00D32F09"/>
    <w:rsid w:val="00D346D6"/>
    <w:rsid w:val="00D34B31"/>
    <w:rsid w:val="00D44E9B"/>
    <w:rsid w:val="00D44FB3"/>
    <w:rsid w:val="00D50869"/>
    <w:rsid w:val="00D825C4"/>
    <w:rsid w:val="00D878C9"/>
    <w:rsid w:val="00D92606"/>
    <w:rsid w:val="00D9264E"/>
    <w:rsid w:val="00D94042"/>
    <w:rsid w:val="00D97F6D"/>
    <w:rsid w:val="00DB3CE6"/>
    <w:rsid w:val="00DB5D48"/>
    <w:rsid w:val="00DC4485"/>
    <w:rsid w:val="00DC762B"/>
    <w:rsid w:val="00DD1C8A"/>
    <w:rsid w:val="00DD2A29"/>
    <w:rsid w:val="00DD332A"/>
    <w:rsid w:val="00DE0DB5"/>
    <w:rsid w:val="00DE3E19"/>
    <w:rsid w:val="00DE4015"/>
    <w:rsid w:val="00DE5361"/>
    <w:rsid w:val="00DF1E5F"/>
    <w:rsid w:val="00DF2162"/>
    <w:rsid w:val="00DF2A36"/>
    <w:rsid w:val="00DF5598"/>
    <w:rsid w:val="00DF6CE6"/>
    <w:rsid w:val="00E02492"/>
    <w:rsid w:val="00E16A7E"/>
    <w:rsid w:val="00E236D5"/>
    <w:rsid w:val="00E27B0C"/>
    <w:rsid w:val="00E3273A"/>
    <w:rsid w:val="00E50849"/>
    <w:rsid w:val="00E60333"/>
    <w:rsid w:val="00E66A72"/>
    <w:rsid w:val="00E67FEF"/>
    <w:rsid w:val="00E72614"/>
    <w:rsid w:val="00E771F5"/>
    <w:rsid w:val="00E831F2"/>
    <w:rsid w:val="00E877DE"/>
    <w:rsid w:val="00E92CFE"/>
    <w:rsid w:val="00E94344"/>
    <w:rsid w:val="00E94F81"/>
    <w:rsid w:val="00EA0D4B"/>
    <w:rsid w:val="00EA19C5"/>
    <w:rsid w:val="00EA791C"/>
    <w:rsid w:val="00EF07A3"/>
    <w:rsid w:val="00EF55F3"/>
    <w:rsid w:val="00F01DC9"/>
    <w:rsid w:val="00F152B7"/>
    <w:rsid w:val="00F166E0"/>
    <w:rsid w:val="00F17044"/>
    <w:rsid w:val="00F2406F"/>
    <w:rsid w:val="00F33A18"/>
    <w:rsid w:val="00F3685C"/>
    <w:rsid w:val="00F37E5A"/>
    <w:rsid w:val="00F421C4"/>
    <w:rsid w:val="00F4272B"/>
    <w:rsid w:val="00F438B9"/>
    <w:rsid w:val="00F630F4"/>
    <w:rsid w:val="00F66B7D"/>
    <w:rsid w:val="00F6711A"/>
    <w:rsid w:val="00F7195D"/>
    <w:rsid w:val="00F724B4"/>
    <w:rsid w:val="00F75C6D"/>
    <w:rsid w:val="00F9768C"/>
    <w:rsid w:val="00FB15F2"/>
    <w:rsid w:val="00FB1EDB"/>
    <w:rsid w:val="00FB2FB2"/>
    <w:rsid w:val="00FB6ADC"/>
    <w:rsid w:val="00FB76E6"/>
    <w:rsid w:val="00FC7943"/>
    <w:rsid w:val="00FD0902"/>
    <w:rsid w:val="00FE0FE5"/>
    <w:rsid w:val="00FE7EB0"/>
    <w:rsid w:val="00FF555B"/>
    <w:rsid w:val="00FF6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7D0DE7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E60333"/>
    <w:pPr>
      <w:jc w:val="both"/>
    </w:pPr>
    <w:rPr>
      <w:sz w:val="20"/>
      <w:szCs w:val="20"/>
      <w:lang w:eastAsia="en-US"/>
    </w:rPr>
  </w:style>
  <w:style w:type="paragraph" w:styleId="Tekstprzypisukocowego">
    <w:name w:val="endnote text"/>
    <w:basedOn w:val="Normalny"/>
    <w:semiHidden/>
    <w:rsid w:val="00E60333"/>
    <w:rPr>
      <w:sz w:val="20"/>
      <w:szCs w:val="20"/>
    </w:rPr>
  </w:style>
  <w:style w:type="character" w:styleId="Odwoanieprzypisukocowego">
    <w:name w:val="endnote reference"/>
    <w:semiHidden/>
    <w:rsid w:val="00E60333"/>
    <w:rPr>
      <w:vertAlign w:val="superscript"/>
    </w:rPr>
  </w:style>
  <w:style w:type="paragraph" w:customStyle="1" w:styleId="BodyTextIndent22">
    <w:name w:val="Body Text Indent 22"/>
    <w:basedOn w:val="Normalny"/>
    <w:rsid w:val="00E60333"/>
    <w:pPr>
      <w:widowControl w:val="0"/>
      <w:ind w:left="284" w:hanging="284"/>
      <w:jc w:val="both"/>
    </w:pPr>
    <w:rPr>
      <w:szCs w:val="20"/>
    </w:rPr>
  </w:style>
  <w:style w:type="character" w:styleId="Odwoanieprzypisudolnego">
    <w:name w:val="footnote reference"/>
    <w:semiHidden/>
    <w:rsid w:val="00E60333"/>
    <w:rPr>
      <w:vertAlign w:val="superscript"/>
    </w:rPr>
  </w:style>
  <w:style w:type="paragraph" w:styleId="Tekstpodstawowy">
    <w:name w:val="Body Text"/>
    <w:basedOn w:val="Normalny"/>
    <w:link w:val="TekstpodstawowyZnak"/>
    <w:rsid w:val="00E60333"/>
    <w:pPr>
      <w:jc w:val="both"/>
    </w:pPr>
    <w:rPr>
      <w:b/>
      <w:bCs/>
      <w:lang w:eastAsia="en-US"/>
    </w:rPr>
  </w:style>
  <w:style w:type="paragraph" w:customStyle="1" w:styleId="ZnakZnakZnakZnak">
    <w:name w:val="Znak Znak Znak Znak"/>
    <w:basedOn w:val="Normalny"/>
    <w:rsid w:val="00E60333"/>
  </w:style>
  <w:style w:type="paragraph" w:styleId="Nagwek">
    <w:name w:val="header"/>
    <w:basedOn w:val="Normalny"/>
    <w:link w:val="NagwekZnak"/>
    <w:uiPriority w:val="99"/>
    <w:rsid w:val="00E60333"/>
    <w:pPr>
      <w:tabs>
        <w:tab w:val="center" w:pos="4536"/>
        <w:tab w:val="right" w:pos="9072"/>
      </w:tabs>
    </w:pPr>
    <w:rPr>
      <w:lang/>
    </w:rPr>
  </w:style>
  <w:style w:type="paragraph" w:customStyle="1" w:styleId="xl52">
    <w:name w:val="xl52"/>
    <w:basedOn w:val="Normalny"/>
    <w:rsid w:val="00E60333"/>
    <w:pPr>
      <w:spacing w:before="100" w:beforeAutospacing="1" w:after="100" w:afterAutospacing="1"/>
      <w:jc w:val="center"/>
      <w:textAlignment w:val="center"/>
    </w:pPr>
    <w:rPr>
      <w:lang w:eastAsia="en-US"/>
    </w:rPr>
  </w:style>
  <w:style w:type="character" w:styleId="Numerstrony">
    <w:name w:val="page number"/>
    <w:basedOn w:val="Domylnaczcionkaakapitu"/>
    <w:rsid w:val="00E60333"/>
  </w:style>
  <w:style w:type="paragraph" w:styleId="Tekstdymka">
    <w:name w:val="Balloon Text"/>
    <w:basedOn w:val="Normalny"/>
    <w:semiHidden/>
    <w:rsid w:val="00E60333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rsid w:val="00E60333"/>
    <w:pPr>
      <w:shd w:val="clear" w:color="auto" w:fill="FFFFFF"/>
      <w:tabs>
        <w:tab w:val="left" w:pos="130"/>
      </w:tabs>
      <w:spacing w:before="34"/>
      <w:ind w:left="725"/>
      <w:jc w:val="both"/>
    </w:pPr>
    <w:rPr>
      <w:sz w:val="22"/>
      <w:u w:val="single"/>
    </w:rPr>
  </w:style>
  <w:style w:type="table" w:styleId="Tabela-Siatka">
    <w:name w:val="Table Grid"/>
    <w:basedOn w:val="Standardowy"/>
    <w:uiPriority w:val="59"/>
    <w:rsid w:val="00CA05C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A9477D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0667BD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character" w:styleId="Hipercze">
    <w:name w:val="Hyperlink"/>
    <w:rsid w:val="001F27EC"/>
    <w:rPr>
      <w:color w:val="0563C1"/>
      <w:u w:val="single"/>
    </w:rPr>
  </w:style>
  <w:style w:type="character" w:styleId="UyteHipercze">
    <w:name w:val="FollowedHyperlink"/>
    <w:rsid w:val="00C20EA2"/>
    <w:rPr>
      <w:color w:val="954F72"/>
      <w:u w:val="single"/>
    </w:rPr>
  </w:style>
  <w:style w:type="character" w:customStyle="1" w:styleId="NagwekZnak">
    <w:name w:val="Nagłówek Znak"/>
    <w:link w:val="Nagwek"/>
    <w:uiPriority w:val="99"/>
    <w:rsid w:val="00AF2896"/>
    <w:rPr>
      <w:sz w:val="24"/>
      <w:szCs w:val="24"/>
    </w:rPr>
  </w:style>
  <w:style w:type="paragraph" w:customStyle="1" w:styleId="footnotedescription">
    <w:name w:val="footnote description"/>
    <w:next w:val="Normalny"/>
    <w:link w:val="footnotedescriptionChar"/>
    <w:hidden/>
    <w:uiPriority w:val="99"/>
    <w:rsid w:val="009F4602"/>
    <w:pPr>
      <w:spacing w:line="260" w:lineRule="auto"/>
      <w:ind w:right="51"/>
      <w:jc w:val="both"/>
    </w:pPr>
    <w:rPr>
      <w:color w:val="000000"/>
      <w:sz w:val="22"/>
      <w:szCs w:val="22"/>
    </w:rPr>
  </w:style>
  <w:style w:type="character" w:customStyle="1" w:styleId="footnotedescriptionChar">
    <w:name w:val="footnote description Char"/>
    <w:link w:val="footnotedescription"/>
    <w:uiPriority w:val="99"/>
    <w:locked/>
    <w:rsid w:val="009F4602"/>
    <w:rPr>
      <w:color w:val="000000"/>
      <w:sz w:val="22"/>
      <w:szCs w:val="22"/>
      <w:lang w:bidi="ar-SA"/>
    </w:rPr>
  </w:style>
  <w:style w:type="character" w:customStyle="1" w:styleId="footnotemark">
    <w:name w:val="footnote mark"/>
    <w:hidden/>
    <w:uiPriority w:val="99"/>
    <w:rsid w:val="009F4602"/>
    <w:rPr>
      <w:rFonts w:ascii="Times New Roman" w:hAnsi="Times New Roman"/>
      <w:color w:val="000000"/>
      <w:sz w:val="20"/>
      <w:vertAlign w:val="superscript"/>
    </w:rPr>
  </w:style>
  <w:style w:type="paragraph" w:styleId="Akapitzlist">
    <w:name w:val="List Paragraph"/>
    <w:basedOn w:val="Normalny"/>
    <w:uiPriority w:val="1"/>
    <w:qFormat/>
    <w:rsid w:val="009F4602"/>
    <w:pPr>
      <w:spacing w:after="160" w:line="259" w:lineRule="auto"/>
      <w:ind w:left="720"/>
      <w:contextualSpacing/>
    </w:pPr>
    <w:rPr>
      <w:rFonts w:ascii="Calibri" w:hAnsi="Calibri" w:cs="Calibri"/>
      <w:color w:val="000000"/>
      <w:sz w:val="22"/>
      <w:szCs w:val="22"/>
    </w:rPr>
  </w:style>
  <w:style w:type="paragraph" w:customStyle="1" w:styleId="Heading1">
    <w:name w:val="Heading 1"/>
    <w:basedOn w:val="Normalny"/>
    <w:uiPriority w:val="1"/>
    <w:qFormat/>
    <w:rsid w:val="007D0DE7"/>
    <w:pPr>
      <w:widowControl w:val="0"/>
      <w:autoSpaceDE w:val="0"/>
      <w:autoSpaceDN w:val="0"/>
      <w:spacing w:before="33"/>
      <w:ind w:left="2336" w:right="2336"/>
      <w:jc w:val="center"/>
      <w:outlineLvl w:val="1"/>
    </w:pPr>
    <w:rPr>
      <w:rFonts w:ascii="Calibri" w:eastAsia="Calibri" w:hAnsi="Calibri" w:cs="Calibri"/>
      <w:b/>
      <w:bCs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7D0DE7"/>
    <w:rPr>
      <w:b/>
      <w:bCs/>
      <w:sz w:val="24"/>
      <w:szCs w:val="24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B1EDB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7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znan.uw.gov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uw@poznan.uw.gov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1026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</vt:lpstr>
    </vt:vector>
  </TitlesOfParts>
  <Company>PUW</Company>
  <LinksUpToDate>false</LinksUpToDate>
  <CharactersWithSpaces>7171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</dc:title>
  <dc:creator>aanuszkiewicz</dc:creator>
  <cp:lastModifiedBy>Biuro</cp:lastModifiedBy>
  <cp:revision>8</cp:revision>
  <cp:lastPrinted>2023-07-26T12:02:00Z</cp:lastPrinted>
  <dcterms:created xsi:type="dcterms:W3CDTF">2023-07-25T07:33:00Z</dcterms:created>
  <dcterms:modified xsi:type="dcterms:W3CDTF">2023-07-26T13:04:00Z</dcterms:modified>
</cp:coreProperties>
</file>